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01"/>
        <w:tblW w:w="14040" w:type="dxa"/>
        <w:tblBorders>
          <w:top w:val="single" w:sz="4" w:space="0" w:color="92D050"/>
          <w:bottom w:val="single" w:sz="4" w:space="0" w:color="92D050"/>
        </w:tblBorders>
        <w:shd w:val="clear" w:color="auto" w:fill="FFFFFF"/>
        <w:tblLook w:val="04A0" w:firstRow="1" w:lastRow="0" w:firstColumn="1" w:lastColumn="0" w:noHBand="0" w:noVBand="1"/>
      </w:tblPr>
      <w:tblGrid>
        <w:gridCol w:w="3227"/>
        <w:gridCol w:w="5953"/>
        <w:gridCol w:w="4860"/>
      </w:tblGrid>
      <w:tr w:rsidR="009169CF" w:rsidRPr="004D5B09" w:rsidTr="00A27B8E">
        <w:trPr>
          <w:gridAfter w:val="1"/>
          <w:wAfter w:w="4860" w:type="dxa"/>
          <w:trHeight w:val="1418"/>
        </w:trPr>
        <w:tc>
          <w:tcPr>
            <w:tcW w:w="3227" w:type="dxa"/>
            <w:tcBorders>
              <w:top w:val="nil"/>
              <w:bottom w:val="nil"/>
            </w:tcBorders>
            <w:shd w:val="clear" w:color="auto" w:fill="FFFFFF"/>
          </w:tcPr>
          <w:p w:rsidR="009169CF" w:rsidRPr="00282B87" w:rsidRDefault="009169CF" w:rsidP="008F3D9B">
            <w:pPr>
              <w:pStyle w:val="Kop2"/>
              <w:spacing w:before="120"/>
              <w:ind w:left="-57"/>
            </w:pPr>
            <w:r w:rsidRPr="004D5B09">
              <w:rPr>
                <w:noProof/>
                <w:lang w:val="nl-BE" w:eastAsia="nl-BE" w:bidi="ar-SA"/>
              </w:rPr>
              <w:drawing>
                <wp:inline distT="0" distB="0" distL="0" distR="0" wp14:anchorId="0C9165E8" wp14:editId="40FF356C">
                  <wp:extent cx="1680882" cy="514350"/>
                  <wp:effectExtent l="19050" t="0" r="0" b="0"/>
                  <wp:docPr id="1" name="Afbeelding 2" descr="logo_aandenete_gemidd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aandenete_gemiddeld"/>
                          <pic:cNvPicPr>
                            <a:picLocks noChangeAspect="1" noChangeArrowheads="1"/>
                          </pic:cNvPicPr>
                        </pic:nvPicPr>
                        <pic:blipFill>
                          <a:blip r:embed="rId8" cstate="print"/>
                          <a:stretch>
                            <a:fillRect/>
                          </a:stretch>
                        </pic:blipFill>
                        <pic:spPr bwMode="auto">
                          <a:xfrm>
                            <a:off x="0" y="0"/>
                            <a:ext cx="1690008" cy="517143"/>
                          </a:xfrm>
                          <a:prstGeom prst="rect">
                            <a:avLst/>
                          </a:prstGeom>
                          <a:noFill/>
                          <a:ln w="9525">
                            <a:noFill/>
                            <a:miter lim="800000"/>
                            <a:headEnd/>
                            <a:tailEnd/>
                          </a:ln>
                        </pic:spPr>
                      </pic:pic>
                    </a:graphicData>
                  </a:graphic>
                </wp:inline>
              </w:drawing>
            </w:r>
          </w:p>
        </w:tc>
        <w:tc>
          <w:tcPr>
            <w:tcW w:w="5953" w:type="dxa"/>
            <w:tcBorders>
              <w:top w:val="nil"/>
              <w:bottom w:val="nil"/>
            </w:tcBorders>
            <w:shd w:val="clear" w:color="auto" w:fill="FFFFFF"/>
          </w:tcPr>
          <w:p w:rsidR="009169CF" w:rsidRPr="004D5B09" w:rsidRDefault="00A27B8E" w:rsidP="009169CF">
            <w:pPr>
              <w:pStyle w:val="Kop2"/>
              <w:spacing w:before="120"/>
              <w:rPr>
                <w:rFonts w:ascii="Calibri" w:hAnsi="Calibri" w:cs="Calibri"/>
                <w:b w:val="0"/>
                <w:color w:val="878787"/>
                <w:sz w:val="18"/>
                <w:szCs w:val="18"/>
              </w:rPr>
            </w:pPr>
            <w:r>
              <w:rPr>
                <w:rFonts w:ascii="Calibri" w:hAnsi="Calibri" w:cs="Calibri"/>
                <w:b w:val="0"/>
                <w:noProof/>
                <w:color w:val="878787"/>
                <w:sz w:val="18"/>
                <w:szCs w:val="18"/>
                <w:lang w:val="nl-BE" w:eastAsia="nl-BE" w:bidi="ar-SA"/>
              </w:rPr>
              <w:drawing>
                <wp:anchor distT="0" distB="0" distL="114300" distR="114300" simplePos="0" relativeHeight="251658240" behindDoc="1" locked="0" layoutInCell="1" allowOverlap="1" wp14:anchorId="396732C7" wp14:editId="4713C92B">
                  <wp:simplePos x="0" y="0"/>
                  <wp:positionH relativeFrom="column">
                    <wp:posOffset>770890</wp:posOffset>
                  </wp:positionH>
                  <wp:positionV relativeFrom="paragraph">
                    <wp:posOffset>422275</wp:posOffset>
                  </wp:positionV>
                  <wp:extent cx="845820" cy="1192530"/>
                  <wp:effectExtent l="0" t="0" r="0" b="0"/>
                  <wp:wrapNone/>
                  <wp:docPr id="2" name="Afbeelding 2" descr="logo sport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ort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9CF" w:rsidRPr="004D5B09">
              <w:rPr>
                <w:rFonts w:ascii="Calibri" w:hAnsi="Calibri" w:cs="Calibri"/>
                <w:b w:val="0"/>
                <w:color w:val="878787"/>
                <w:sz w:val="18"/>
                <w:szCs w:val="18"/>
              </w:rPr>
              <w:t xml:space="preserve">Prof. Dr. Vital </w:t>
            </w:r>
            <w:proofErr w:type="spellStart"/>
            <w:r w:rsidR="009169CF" w:rsidRPr="004D5B09">
              <w:rPr>
                <w:rFonts w:ascii="Calibri" w:hAnsi="Calibri" w:cs="Calibri"/>
                <w:b w:val="0"/>
                <w:color w:val="878787"/>
                <w:sz w:val="18"/>
                <w:szCs w:val="18"/>
              </w:rPr>
              <w:t>Celenplein</w:t>
            </w:r>
            <w:proofErr w:type="spellEnd"/>
            <w:r w:rsidR="009169CF" w:rsidRPr="004D5B09">
              <w:rPr>
                <w:rFonts w:ascii="Calibri" w:hAnsi="Calibri" w:cs="Calibri"/>
                <w:b w:val="0"/>
                <w:color w:val="878787"/>
                <w:sz w:val="18"/>
                <w:szCs w:val="18"/>
              </w:rPr>
              <w:t xml:space="preserve"> 2</w:t>
            </w:r>
            <w:r w:rsidR="009169CF">
              <w:rPr>
                <w:rFonts w:ascii="Calibri" w:hAnsi="Calibri" w:cs="Calibri"/>
                <w:b w:val="0"/>
                <w:color w:val="878787"/>
                <w:sz w:val="18"/>
                <w:szCs w:val="18"/>
              </w:rPr>
              <w:br/>
            </w:r>
            <w:r w:rsidR="009169CF" w:rsidRPr="004D5B09">
              <w:rPr>
                <w:rFonts w:ascii="Calibri" w:hAnsi="Calibri" w:cs="Calibri"/>
                <w:b w:val="0"/>
                <w:color w:val="878787"/>
                <w:sz w:val="18"/>
                <w:szCs w:val="18"/>
              </w:rPr>
              <w:t>2235 Hulshout</w:t>
            </w:r>
            <w:r w:rsidR="009169CF" w:rsidRPr="004D5B09">
              <w:rPr>
                <w:rFonts w:ascii="Calibri" w:hAnsi="Calibri" w:cs="Calibri"/>
                <w:b w:val="0"/>
                <w:color w:val="878787"/>
                <w:sz w:val="18"/>
                <w:szCs w:val="18"/>
              </w:rPr>
              <w:br/>
              <w:t>Tel: 015 22 40 11 -  Fax:</w:t>
            </w:r>
            <w:r w:rsidR="009169CF">
              <w:rPr>
                <w:rFonts w:ascii="Calibri" w:hAnsi="Calibri" w:cs="Calibri"/>
                <w:b w:val="0"/>
                <w:color w:val="878787"/>
                <w:sz w:val="18"/>
                <w:szCs w:val="18"/>
              </w:rPr>
              <w:t xml:space="preserve"> 015 22 40 14</w:t>
            </w:r>
            <w:r w:rsidR="009169CF">
              <w:rPr>
                <w:rFonts w:ascii="Calibri" w:hAnsi="Calibri" w:cs="Calibri"/>
                <w:b w:val="0"/>
                <w:color w:val="878787"/>
                <w:sz w:val="18"/>
                <w:szCs w:val="18"/>
              </w:rPr>
              <w:br/>
            </w:r>
            <w:hyperlink r:id="rId10" w:history="1">
              <w:r w:rsidR="009169CF" w:rsidRPr="00DB5664">
                <w:rPr>
                  <w:b w:val="0"/>
                  <w:color w:val="878787"/>
                  <w:sz w:val="18"/>
                  <w:szCs w:val="18"/>
                </w:rPr>
                <w:t>www.hulshout.be</w:t>
              </w:r>
            </w:hyperlink>
            <w:r w:rsidR="009169CF">
              <w:rPr>
                <w:rFonts w:ascii="Calibri" w:hAnsi="Calibri" w:cs="Calibri"/>
                <w:b w:val="0"/>
                <w:color w:val="878787"/>
                <w:sz w:val="18"/>
                <w:szCs w:val="18"/>
              </w:rPr>
              <w:br/>
              <w:t>info</w:t>
            </w:r>
            <w:r w:rsidR="009169CF" w:rsidRPr="004D5B09">
              <w:rPr>
                <w:rFonts w:ascii="Calibri" w:hAnsi="Calibri" w:cs="Calibri"/>
                <w:b w:val="0"/>
                <w:color w:val="878787"/>
                <w:sz w:val="18"/>
                <w:szCs w:val="18"/>
              </w:rPr>
              <w:t>@hulshout.be</w:t>
            </w:r>
          </w:p>
        </w:tc>
      </w:tr>
      <w:tr w:rsidR="004D5B09" w:rsidRPr="007E3D8C" w:rsidTr="00A27B8E">
        <w:trPr>
          <w:gridAfter w:val="1"/>
          <w:wAfter w:w="4860" w:type="dxa"/>
        </w:trPr>
        <w:tc>
          <w:tcPr>
            <w:tcW w:w="3227" w:type="dxa"/>
            <w:tcBorders>
              <w:top w:val="single" w:sz="4" w:space="0" w:color="BDCD00"/>
              <w:bottom w:val="nil"/>
            </w:tcBorders>
            <w:shd w:val="clear" w:color="auto" w:fill="FFFFFF"/>
          </w:tcPr>
          <w:p w:rsidR="004D5B09" w:rsidRPr="004D5B09" w:rsidRDefault="004D5B09" w:rsidP="00692693">
            <w:pPr>
              <w:pStyle w:val="Kop2"/>
              <w:rPr>
                <w:lang w:val="nl-BE"/>
              </w:rPr>
            </w:pPr>
            <w:r w:rsidRPr="004D5B09">
              <w:rPr>
                <w:lang w:val="nl-BE"/>
              </w:rPr>
              <w:t>VERSLAG</w:t>
            </w:r>
          </w:p>
        </w:tc>
        <w:tc>
          <w:tcPr>
            <w:tcW w:w="5953" w:type="dxa"/>
            <w:tcBorders>
              <w:top w:val="single" w:sz="4" w:space="0" w:color="BDCD00"/>
              <w:bottom w:val="nil"/>
            </w:tcBorders>
            <w:shd w:val="clear" w:color="auto" w:fill="FFFFFF"/>
          </w:tcPr>
          <w:p w:rsidR="004D5B09" w:rsidRPr="00BF1295" w:rsidRDefault="00A27B8E" w:rsidP="00935A7D">
            <w:pPr>
              <w:pStyle w:val="Kop2"/>
              <w:rPr>
                <w:lang w:val="nl-BE"/>
              </w:rPr>
            </w:pPr>
            <w:r w:rsidRPr="00BF1295">
              <w:rPr>
                <w:szCs w:val="22"/>
                <w:lang w:val="nl-BE"/>
              </w:rPr>
              <w:t xml:space="preserve">Sportraad: </w:t>
            </w:r>
            <w:r w:rsidR="00BF1295" w:rsidRPr="00BF1295">
              <w:rPr>
                <w:szCs w:val="22"/>
                <w:lang w:val="nl-BE"/>
              </w:rPr>
              <w:t>Raad van Bestuur</w:t>
            </w:r>
          </w:p>
        </w:tc>
      </w:tr>
      <w:tr w:rsidR="004D5B09" w:rsidRPr="007E3D8C" w:rsidTr="00A27B8E">
        <w:trPr>
          <w:gridAfter w:val="1"/>
          <w:wAfter w:w="4860" w:type="dxa"/>
        </w:trPr>
        <w:tc>
          <w:tcPr>
            <w:tcW w:w="3227" w:type="dxa"/>
            <w:tcBorders>
              <w:top w:val="nil"/>
            </w:tcBorders>
            <w:shd w:val="clear" w:color="auto" w:fill="FFFFFF"/>
          </w:tcPr>
          <w:p w:rsidR="004D5B09" w:rsidRPr="00282B87" w:rsidRDefault="004D5B09" w:rsidP="00692693">
            <w:pPr>
              <w:rPr>
                <w:sz w:val="24"/>
                <w:lang w:val="nl-BE"/>
              </w:rPr>
            </w:pPr>
          </w:p>
        </w:tc>
        <w:tc>
          <w:tcPr>
            <w:tcW w:w="5953" w:type="dxa"/>
            <w:tcBorders>
              <w:top w:val="nil"/>
            </w:tcBorders>
            <w:shd w:val="clear" w:color="auto" w:fill="FFFFFF"/>
          </w:tcPr>
          <w:p w:rsidR="004D5B09" w:rsidRPr="00F20AC5" w:rsidRDefault="004D5B09" w:rsidP="00692693">
            <w:pPr>
              <w:rPr>
                <w:lang w:val="nl-BE"/>
              </w:rPr>
            </w:pPr>
          </w:p>
        </w:tc>
      </w:tr>
      <w:tr w:rsidR="004D5B09" w:rsidRPr="004D5B09" w:rsidTr="00A27B8E">
        <w:trPr>
          <w:gridAfter w:val="1"/>
          <w:wAfter w:w="4860" w:type="dxa"/>
        </w:trPr>
        <w:tc>
          <w:tcPr>
            <w:tcW w:w="3227" w:type="dxa"/>
            <w:shd w:val="clear" w:color="auto" w:fill="FFFFFF"/>
          </w:tcPr>
          <w:p w:rsidR="004D5B09" w:rsidRPr="00281E5D" w:rsidRDefault="004D5B09" w:rsidP="00692693">
            <w:pPr>
              <w:rPr>
                <w:b/>
                <w:szCs w:val="22"/>
                <w:lang w:val="nl-BE"/>
              </w:rPr>
            </w:pPr>
            <w:r w:rsidRPr="00281E5D">
              <w:rPr>
                <w:b/>
                <w:szCs w:val="22"/>
                <w:lang w:val="nl-BE"/>
              </w:rPr>
              <w:t xml:space="preserve">Datum </w:t>
            </w:r>
            <w:r w:rsidR="008E4435">
              <w:rPr>
                <w:b/>
                <w:szCs w:val="22"/>
                <w:lang w:val="nl-BE"/>
              </w:rPr>
              <w:t>vergadering</w:t>
            </w:r>
          </w:p>
        </w:tc>
        <w:tc>
          <w:tcPr>
            <w:tcW w:w="5953" w:type="dxa"/>
            <w:shd w:val="clear" w:color="auto" w:fill="FFFFFF"/>
          </w:tcPr>
          <w:p w:rsidR="004D5B09" w:rsidRDefault="0013445E" w:rsidP="0011480F">
            <w:r>
              <w:t>21</w:t>
            </w:r>
            <w:r w:rsidR="00935A7D">
              <w:t>/01/2020</w:t>
            </w:r>
          </w:p>
          <w:p w:rsidR="00935A7D" w:rsidRDefault="00935A7D" w:rsidP="0011480F"/>
        </w:tc>
      </w:tr>
      <w:tr w:rsidR="00A27B8E" w:rsidRPr="007E3D8C" w:rsidTr="00A27B8E">
        <w:tc>
          <w:tcPr>
            <w:tcW w:w="3227" w:type="dxa"/>
            <w:shd w:val="clear" w:color="auto" w:fill="FFFFFF"/>
          </w:tcPr>
          <w:p w:rsidR="00A27B8E" w:rsidRPr="00CC12FE" w:rsidRDefault="003A001D" w:rsidP="00692693">
            <w:pPr>
              <w:rPr>
                <w:b/>
                <w:szCs w:val="22"/>
                <w:lang w:val="nl-BE"/>
              </w:rPr>
            </w:pPr>
            <w:r w:rsidRPr="00CC12FE">
              <w:rPr>
                <w:b/>
                <w:szCs w:val="22"/>
                <w:lang w:val="nl-BE"/>
              </w:rPr>
              <w:t>Aanwezige</w:t>
            </w:r>
            <w:r w:rsidR="00A27B8E" w:rsidRPr="00CC12FE">
              <w:rPr>
                <w:b/>
                <w:szCs w:val="22"/>
                <w:lang w:val="nl-BE"/>
              </w:rPr>
              <w:t xml:space="preserve"> leden</w:t>
            </w:r>
          </w:p>
          <w:p w:rsidR="0024530A" w:rsidRPr="00CC12FE" w:rsidRDefault="0024530A" w:rsidP="00A27B8E">
            <w:pPr>
              <w:rPr>
                <w:b/>
                <w:szCs w:val="22"/>
                <w:lang w:val="nl-BE"/>
              </w:rPr>
            </w:pPr>
          </w:p>
          <w:p w:rsidR="0013445E" w:rsidRDefault="0013445E" w:rsidP="00A27B8E">
            <w:pPr>
              <w:rPr>
                <w:b/>
                <w:szCs w:val="22"/>
                <w:lang w:val="nl-BE"/>
              </w:rPr>
            </w:pPr>
            <w:r>
              <w:rPr>
                <w:b/>
                <w:szCs w:val="22"/>
                <w:lang w:val="nl-BE"/>
              </w:rPr>
              <w:t>Verontschuldigd</w:t>
            </w:r>
          </w:p>
          <w:p w:rsidR="00A27B8E" w:rsidRPr="00CC12FE" w:rsidRDefault="00A27B8E" w:rsidP="00A27B8E">
            <w:pPr>
              <w:rPr>
                <w:szCs w:val="22"/>
                <w:lang w:val="nl-BE"/>
              </w:rPr>
            </w:pPr>
            <w:r w:rsidRPr="00CC12FE">
              <w:rPr>
                <w:b/>
                <w:szCs w:val="22"/>
                <w:lang w:val="nl-BE"/>
              </w:rPr>
              <w:t>Aanwezig waarnemer</w:t>
            </w:r>
          </w:p>
        </w:tc>
        <w:tc>
          <w:tcPr>
            <w:tcW w:w="5953" w:type="dxa"/>
            <w:shd w:val="clear" w:color="auto" w:fill="FFFFFF"/>
          </w:tcPr>
          <w:p w:rsidR="00FB1876" w:rsidRDefault="007E3D8C" w:rsidP="00935A7D">
            <w:pPr>
              <w:rPr>
                <w:color w:val="000000" w:themeColor="text1"/>
                <w:lang w:val="nl-BE"/>
              </w:rPr>
            </w:pPr>
            <w:r w:rsidRPr="007E3D8C">
              <w:rPr>
                <w:color w:val="000000" w:themeColor="text1"/>
                <w:lang w:val="nl-BE"/>
              </w:rPr>
              <w:t>Els Vetters</w:t>
            </w:r>
            <w:r>
              <w:rPr>
                <w:color w:val="000000" w:themeColor="text1"/>
                <w:lang w:val="nl-BE"/>
              </w:rPr>
              <w:t xml:space="preserve">, </w:t>
            </w:r>
            <w:r w:rsidRPr="007E3D8C">
              <w:rPr>
                <w:color w:val="000000" w:themeColor="text1"/>
                <w:lang w:val="nl-BE"/>
              </w:rPr>
              <w:t>Leen Van Den Eynde,</w:t>
            </w:r>
            <w:r w:rsidR="0013445E">
              <w:rPr>
                <w:color w:val="000000" w:themeColor="text1"/>
                <w:lang w:val="nl-BE"/>
              </w:rPr>
              <w:t xml:space="preserve"> </w:t>
            </w:r>
            <w:r w:rsidRPr="00935A7D">
              <w:rPr>
                <w:color w:val="000000" w:themeColor="text1"/>
                <w:lang w:val="nl-BE"/>
              </w:rPr>
              <w:t>Gustaaf Wuyts</w:t>
            </w:r>
            <w:r w:rsidRPr="007E3D8C">
              <w:rPr>
                <w:color w:val="000000" w:themeColor="text1"/>
                <w:lang w:val="nl-BE"/>
              </w:rPr>
              <w:t>, Tom Lambrechts,  Geert Claes</w:t>
            </w:r>
          </w:p>
          <w:p w:rsidR="0013445E" w:rsidRDefault="0013445E" w:rsidP="00935A7D">
            <w:pPr>
              <w:rPr>
                <w:lang w:val="nl-BE"/>
              </w:rPr>
            </w:pPr>
            <w:r w:rsidRPr="007E3D8C">
              <w:rPr>
                <w:color w:val="000000" w:themeColor="text1"/>
                <w:lang w:val="nl-BE"/>
              </w:rPr>
              <w:t>André Van Riel,</w:t>
            </w:r>
            <w:r>
              <w:rPr>
                <w:color w:val="000000" w:themeColor="text1"/>
                <w:lang w:val="nl-BE"/>
              </w:rPr>
              <w:t xml:space="preserve"> </w:t>
            </w:r>
            <w:r w:rsidRPr="007E3D8C">
              <w:rPr>
                <w:color w:val="000000" w:themeColor="text1"/>
                <w:lang w:val="nl-BE"/>
              </w:rPr>
              <w:t xml:space="preserve"> </w:t>
            </w:r>
            <w:r>
              <w:rPr>
                <w:color w:val="000000" w:themeColor="text1"/>
                <w:lang w:val="nl-BE"/>
              </w:rPr>
              <w:t>Chris Helsen</w:t>
            </w:r>
          </w:p>
          <w:p w:rsidR="00935A7D" w:rsidRPr="00E60A8F" w:rsidRDefault="00935A7D" w:rsidP="00935A7D">
            <w:pPr>
              <w:rPr>
                <w:rFonts w:ascii="Comic Sans MS" w:hAnsi="Comic Sans MS"/>
                <w:strike/>
                <w:sz w:val="20"/>
                <w:szCs w:val="20"/>
                <w:lang w:val="nl-BE"/>
              </w:rPr>
            </w:pPr>
            <w:r w:rsidRPr="0011480F">
              <w:rPr>
                <w:lang w:val="nl-BE"/>
              </w:rPr>
              <w:t>Elien Bergmans</w:t>
            </w:r>
          </w:p>
        </w:tc>
        <w:tc>
          <w:tcPr>
            <w:tcW w:w="4860" w:type="dxa"/>
          </w:tcPr>
          <w:p w:rsidR="00A27B8E" w:rsidRPr="00A27B8E" w:rsidRDefault="00A27B8E" w:rsidP="00A27B8E">
            <w:pPr>
              <w:jc w:val="both"/>
              <w:rPr>
                <w:rFonts w:ascii="Comic Sans MS" w:hAnsi="Comic Sans MS"/>
                <w:sz w:val="20"/>
                <w:szCs w:val="20"/>
                <w:lang w:val="nl-BE"/>
              </w:rPr>
            </w:pPr>
          </w:p>
        </w:tc>
      </w:tr>
      <w:tr w:rsidR="00A27B8E" w:rsidRPr="00AB7C9B" w:rsidTr="00A27B8E">
        <w:trPr>
          <w:gridAfter w:val="1"/>
          <w:wAfter w:w="4860" w:type="dxa"/>
        </w:trPr>
        <w:tc>
          <w:tcPr>
            <w:tcW w:w="3227" w:type="dxa"/>
            <w:tcBorders>
              <w:top w:val="nil"/>
              <w:bottom w:val="nil"/>
            </w:tcBorders>
            <w:shd w:val="clear" w:color="auto" w:fill="FFFFFF"/>
          </w:tcPr>
          <w:p w:rsidR="00A27B8E" w:rsidRPr="00AB7C9B" w:rsidRDefault="00A27B8E" w:rsidP="00692693">
            <w:pPr>
              <w:rPr>
                <w:b/>
                <w:szCs w:val="22"/>
                <w:lang w:val="nl-BE"/>
              </w:rPr>
            </w:pPr>
            <w:r w:rsidRPr="00AB7C9B">
              <w:rPr>
                <w:b/>
                <w:szCs w:val="22"/>
                <w:lang w:val="nl-BE"/>
              </w:rPr>
              <w:t>Verslaggever</w:t>
            </w:r>
          </w:p>
        </w:tc>
        <w:tc>
          <w:tcPr>
            <w:tcW w:w="5953" w:type="dxa"/>
            <w:tcBorders>
              <w:top w:val="nil"/>
              <w:bottom w:val="nil"/>
            </w:tcBorders>
            <w:shd w:val="clear" w:color="auto" w:fill="FFFFFF"/>
          </w:tcPr>
          <w:p w:rsidR="00A27B8E" w:rsidRPr="00AB7C9B" w:rsidRDefault="006312DF" w:rsidP="00692693">
            <w:pPr>
              <w:rPr>
                <w:lang w:val="nl-BE"/>
              </w:rPr>
            </w:pPr>
            <w:r>
              <w:rPr>
                <w:lang w:val="nl-BE"/>
              </w:rPr>
              <w:t>Van Herck Priscilla</w:t>
            </w:r>
          </w:p>
        </w:tc>
      </w:tr>
      <w:tr w:rsidR="00A27B8E" w:rsidRPr="00AB7C9B" w:rsidTr="00A27B8E">
        <w:trPr>
          <w:gridAfter w:val="1"/>
          <w:wAfter w:w="4860" w:type="dxa"/>
        </w:trPr>
        <w:tc>
          <w:tcPr>
            <w:tcW w:w="3227" w:type="dxa"/>
            <w:tcBorders>
              <w:top w:val="nil"/>
              <w:bottom w:val="single" w:sz="4" w:space="0" w:color="BDCD00"/>
            </w:tcBorders>
            <w:shd w:val="clear" w:color="auto" w:fill="FFFFFF"/>
          </w:tcPr>
          <w:p w:rsidR="00A27B8E" w:rsidRPr="00AB7C9B" w:rsidRDefault="00A27B8E" w:rsidP="00692693">
            <w:pPr>
              <w:rPr>
                <w:b/>
                <w:szCs w:val="22"/>
                <w:lang w:val="nl-BE"/>
              </w:rPr>
            </w:pPr>
          </w:p>
        </w:tc>
        <w:tc>
          <w:tcPr>
            <w:tcW w:w="5953" w:type="dxa"/>
            <w:tcBorders>
              <w:top w:val="nil"/>
              <w:bottom w:val="single" w:sz="4" w:space="0" w:color="BDCD00"/>
            </w:tcBorders>
            <w:shd w:val="clear" w:color="auto" w:fill="FFFFFF"/>
          </w:tcPr>
          <w:p w:rsidR="00A27B8E" w:rsidRPr="00AB7C9B" w:rsidRDefault="00A27B8E" w:rsidP="00692693">
            <w:pPr>
              <w:rPr>
                <w:szCs w:val="22"/>
                <w:lang w:val="nl-BE"/>
              </w:rPr>
            </w:pPr>
          </w:p>
        </w:tc>
      </w:tr>
    </w:tbl>
    <w:p w:rsidR="00D5176C" w:rsidRDefault="00B23557" w:rsidP="004D5B09">
      <w:pPr>
        <w:spacing w:before="240"/>
        <w:rPr>
          <w:rFonts w:ascii="Calibri" w:hAnsi="Calibri" w:cs="Calibri"/>
          <w:color w:val="808080"/>
          <w:szCs w:val="22"/>
          <w:lang w:val="nl-NL"/>
        </w:rPr>
      </w:pPr>
      <w:r>
        <w:rPr>
          <w:rFonts w:ascii="Calibri" w:hAnsi="Calibri" w:cs="Calibri"/>
          <w:noProof/>
          <w:color w:val="808080"/>
          <w:szCs w:val="22"/>
          <w:lang w:val="nl-BE" w:eastAsia="nl-BE" w:bidi="ar-SA"/>
        </w:rPr>
        <w:drawing>
          <wp:anchor distT="0" distB="0" distL="114300" distR="114300" simplePos="0" relativeHeight="251659264" behindDoc="0" locked="0" layoutInCell="1" allowOverlap="1" wp14:anchorId="5D6B08A7" wp14:editId="6E37E3DB">
            <wp:simplePos x="0" y="0"/>
            <wp:positionH relativeFrom="column">
              <wp:posOffset>4929505</wp:posOffset>
            </wp:positionH>
            <wp:positionV relativeFrom="paragraph">
              <wp:posOffset>-717232</wp:posOffset>
            </wp:positionV>
            <wp:extent cx="1000125" cy="992231"/>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ort_gemiddel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125" cy="992231"/>
                    </a:xfrm>
                    <a:prstGeom prst="rect">
                      <a:avLst/>
                    </a:prstGeom>
                  </pic:spPr>
                </pic:pic>
              </a:graphicData>
            </a:graphic>
            <wp14:sizeRelH relativeFrom="page">
              <wp14:pctWidth>0</wp14:pctWidth>
            </wp14:sizeRelH>
            <wp14:sizeRelV relativeFrom="page">
              <wp14:pctHeight>0</wp14:pctHeight>
            </wp14:sizeRelV>
          </wp:anchor>
        </w:drawing>
      </w:r>
      <w:r w:rsidR="00543B11" w:rsidRPr="00543B11">
        <w:rPr>
          <w:rFonts w:ascii="Calibri" w:hAnsi="Calibri" w:cs="Calibri"/>
          <w:color w:val="808080"/>
          <w:szCs w:val="22"/>
          <w:lang w:val="nl-NL"/>
        </w:rPr>
        <w:t xml:space="preserve">Start: </w:t>
      </w:r>
      <w:r w:rsidR="00A27B8E">
        <w:rPr>
          <w:rFonts w:ascii="Calibri" w:hAnsi="Calibri" w:cs="Calibri"/>
          <w:color w:val="808080"/>
          <w:szCs w:val="22"/>
          <w:lang w:val="nl-NL"/>
        </w:rPr>
        <w:t>20</w:t>
      </w:r>
      <w:r w:rsidR="00543B11" w:rsidRPr="00543B11">
        <w:rPr>
          <w:rFonts w:ascii="Calibri" w:hAnsi="Calibri" w:cs="Calibri"/>
          <w:color w:val="808080"/>
          <w:szCs w:val="22"/>
          <w:lang w:val="nl-NL"/>
        </w:rPr>
        <w:t>.</w:t>
      </w:r>
      <w:r w:rsidR="008337FD">
        <w:rPr>
          <w:rFonts w:ascii="Calibri" w:hAnsi="Calibri" w:cs="Calibri"/>
          <w:color w:val="808080"/>
          <w:szCs w:val="22"/>
          <w:lang w:val="nl-NL"/>
        </w:rPr>
        <w:t>0</w:t>
      </w:r>
      <w:r w:rsidR="00A27B8E">
        <w:rPr>
          <w:rFonts w:ascii="Calibri" w:hAnsi="Calibri" w:cs="Calibri"/>
          <w:color w:val="808080"/>
          <w:szCs w:val="22"/>
          <w:lang w:val="nl-NL"/>
        </w:rPr>
        <w:t>0</w:t>
      </w:r>
      <w:r w:rsidR="00543B11" w:rsidRPr="00543B11">
        <w:rPr>
          <w:rFonts w:ascii="Calibri" w:hAnsi="Calibri" w:cs="Calibri"/>
          <w:color w:val="808080"/>
          <w:szCs w:val="22"/>
          <w:lang w:val="nl-NL"/>
        </w:rPr>
        <w:t xml:space="preserve"> uur</w:t>
      </w:r>
    </w:p>
    <w:p w:rsidR="009C0BFF" w:rsidRPr="00AB7C9B" w:rsidRDefault="009C0BFF" w:rsidP="004D26B0">
      <w:pPr>
        <w:pStyle w:val="Kop3"/>
        <w:numPr>
          <w:ilvl w:val="0"/>
          <w:numId w:val="1"/>
        </w:numPr>
        <w:rPr>
          <w:lang w:val="nl-BE"/>
        </w:rPr>
      </w:pPr>
      <w:r w:rsidRPr="00AB7C9B">
        <w:rPr>
          <w:lang w:val="nl-BE"/>
        </w:rPr>
        <w:t>Goedkeuring verslag vorige vergadering</w:t>
      </w:r>
    </w:p>
    <w:p w:rsidR="00122A6E" w:rsidRDefault="00B12C9E" w:rsidP="00422215">
      <w:pPr>
        <w:rPr>
          <w:lang w:val="nl-BE"/>
        </w:rPr>
      </w:pPr>
      <w:r>
        <w:rPr>
          <w:lang w:val="nl-BE"/>
        </w:rPr>
        <w:t>Vorig verslag wordt goedgekeurd</w:t>
      </w:r>
    </w:p>
    <w:p w:rsidR="00C66B18" w:rsidRDefault="00CD7AEB" w:rsidP="004D26B0">
      <w:pPr>
        <w:pStyle w:val="Kop3"/>
        <w:numPr>
          <w:ilvl w:val="0"/>
          <w:numId w:val="1"/>
        </w:numPr>
      </w:pPr>
      <w:proofErr w:type="spellStart"/>
      <w:r>
        <w:t>Agendapunten</w:t>
      </w:r>
      <w:proofErr w:type="spellEnd"/>
    </w:p>
    <w:p w:rsidR="0007223E" w:rsidRDefault="0007223E" w:rsidP="0007223E">
      <w:pPr>
        <w:pStyle w:val="Lijstalinea"/>
        <w:numPr>
          <w:ilvl w:val="1"/>
          <w:numId w:val="1"/>
        </w:numPr>
        <w:rPr>
          <w:color w:val="000000" w:themeColor="text1"/>
          <w:u w:val="single"/>
          <w:lang w:val="nl-BE"/>
        </w:rPr>
      </w:pPr>
      <w:r w:rsidRPr="0007223E">
        <w:rPr>
          <w:color w:val="000000" w:themeColor="text1"/>
          <w:u w:val="single"/>
          <w:lang w:val="nl-BE"/>
        </w:rPr>
        <w:t>Subsidies</w:t>
      </w:r>
    </w:p>
    <w:p w:rsidR="0007223E" w:rsidRDefault="0007223E" w:rsidP="0007223E">
      <w:pPr>
        <w:pStyle w:val="Lijstalinea"/>
        <w:ind w:left="792"/>
        <w:rPr>
          <w:color w:val="000000" w:themeColor="text1"/>
          <w:lang w:val="nl-BE"/>
        </w:rPr>
      </w:pPr>
      <w:r>
        <w:rPr>
          <w:color w:val="000000" w:themeColor="text1"/>
          <w:lang w:val="nl-BE"/>
        </w:rPr>
        <w:t>De subsidies zijn berekend en voorzien om in oktober uit te betalen.</w:t>
      </w:r>
    </w:p>
    <w:p w:rsidR="0007223E" w:rsidRDefault="0007223E" w:rsidP="0007223E">
      <w:pPr>
        <w:pStyle w:val="Lijstalinea"/>
        <w:ind w:left="792"/>
        <w:rPr>
          <w:color w:val="000000" w:themeColor="text1"/>
          <w:lang w:val="nl-BE"/>
        </w:rPr>
      </w:pPr>
      <w:r>
        <w:rPr>
          <w:color w:val="000000" w:themeColor="text1"/>
          <w:lang w:val="nl-BE"/>
        </w:rPr>
        <w:t>Momenteel zijn we, gewapend met de input van de verschillende raden, alle subsidiereglementen aan het herwerken. Deze oefening dient klaar te zijn voor het einde van 2020, zodat we begin 2021 reeds de aanpassingen kunnen duiden om vanaf 2022 deze te gaan gebruiken.</w:t>
      </w:r>
    </w:p>
    <w:p w:rsidR="0007223E" w:rsidRDefault="0007223E" w:rsidP="0007223E">
      <w:pPr>
        <w:pStyle w:val="Lijstalinea"/>
        <w:ind w:left="792"/>
        <w:rPr>
          <w:color w:val="000000" w:themeColor="text1"/>
          <w:lang w:val="nl-BE"/>
        </w:rPr>
      </w:pPr>
      <w:r>
        <w:rPr>
          <w:color w:val="000000" w:themeColor="text1"/>
          <w:lang w:val="nl-BE"/>
        </w:rPr>
        <w:t>Dit moet zo vroeg omdat de subsidieaanvragen van 2022 gaan over het werkingsjaar 2021.</w:t>
      </w:r>
    </w:p>
    <w:p w:rsidR="0007223E" w:rsidRDefault="0007223E" w:rsidP="0007223E">
      <w:pPr>
        <w:pStyle w:val="Lijstalinea"/>
        <w:ind w:left="792"/>
        <w:rPr>
          <w:color w:val="000000" w:themeColor="text1"/>
          <w:lang w:val="nl-BE"/>
        </w:rPr>
      </w:pPr>
      <w:r>
        <w:rPr>
          <w:color w:val="000000" w:themeColor="text1"/>
          <w:lang w:val="nl-BE"/>
        </w:rPr>
        <w:t xml:space="preserve"> </w:t>
      </w:r>
      <w:r w:rsidR="005727E6">
        <w:rPr>
          <w:color w:val="000000" w:themeColor="text1"/>
          <w:lang w:val="nl-BE"/>
        </w:rPr>
        <w:t>Voor de adviesvorming hebben we 2 momenten voorzien: 16/11 en 7/12.</w:t>
      </w:r>
    </w:p>
    <w:p w:rsidR="00140CCE" w:rsidRPr="0007223E" w:rsidRDefault="00140CCE" w:rsidP="0007223E">
      <w:pPr>
        <w:pStyle w:val="Lijstalinea"/>
        <w:ind w:left="792"/>
        <w:rPr>
          <w:color w:val="000000" w:themeColor="text1"/>
          <w:lang w:val="nl-BE"/>
        </w:rPr>
      </w:pPr>
    </w:p>
    <w:p w:rsidR="0013445E" w:rsidRDefault="0013445E" w:rsidP="0013445E">
      <w:pPr>
        <w:pStyle w:val="Lijstalinea"/>
        <w:numPr>
          <w:ilvl w:val="1"/>
          <w:numId w:val="1"/>
        </w:numPr>
        <w:rPr>
          <w:color w:val="000000" w:themeColor="text1"/>
          <w:u w:val="single"/>
          <w:lang w:val="nl-BE"/>
        </w:rPr>
      </w:pPr>
      <w:r w:rsidRPr="0013445E">
        <w:rPr>
          <w:color w:val="000000" w:themeColor="text1"/>
          <w:u w:val="single"/>
          <w:lang w:val="nl-BE"/>
        </w:rPr>
        <w:t>Infrastructuursubsidies</w:t>
      </w:r>
    </w:p>
    <w:p w:rsidR="00DC6D70" w:rsidRPr="00DC6D70" w:rsidRDefault="00DC6D70" w:rsidP="00DC6D70">
      <w:pPr>
        <w:pStyle w:val="Lijstalinea"/>
        <w:ind w:left="792"/>
        <w:rPr>
          <w:color w:val="000000" w:themeColor="text1"/>
          <w:lang w:val="nl-BE"/>
        </w:rPr>
      </w:pPr>
      <w:r w:rsidRPr="00DC6D70">
        <w:rPr>
          <w:color w:val="000000" w:themeColor="text1"/>
          <w:lang w:val="nl-BE"/>
        </w:rPr>
        <w:t xml:space="preserve">In de </w:t>
      </w:r>
      <w:proofErr w:type="spellStart"/>
      <w:r w:rsidRPr="00DC6D70">
        <w:rPr>
          <w:color w:val="000000" w:themeColor="text1"/>
          <w:lang w:val="nl-BE"/>
        </w:rPr>
        <w:t>algemene</w:t>
      </w:r>
      <w:proofErr w:type="spellEnd"/>
      <w:r w:rsidRPr="00DC6D70">
        <w:rPr>
          <w:color w:val="000000" w:themeColor="text1"/>
          <w:lang w:val="nl-BE"/>
        </w:rPr>
        <w:t xml:space="preserve"> </w:t>
      </w:r>
      <w:proofErr w:type="spellStart"/>
      <w:r w:rsidRPr="00DC6D70">
        <w:rPr>
          <w:color w:val="000000" w:themeColor="text1"/>
          <w:lang w:val="nl-BE"/>
        </w:rPr>
        <w:t>vergadering</w:t>
      </w:r>
      <w:proofErr w:type="spellEnd"/>
      <w:r w:rsidRPr="00DC6D70">
        <w:rPr>
          <w:color w:val="000000" w:themeColor="text1"/>
          <w:lang w:val="nl-BE"/>
        </w:rPr>
        <w:t xml:space="preserve"> van 21 </w:t>
      </w:r>
      <w:proofErr w:type="spellStart"/>
      <w:r w:rsidRPr="00DC6D70">
        <w:rPr>
          <w:color w:val="000000" w:themeColor="text1"/>
          <w:lang w:val="nl-BE"/>
        </w:rPr>
        <w:t>september</w:t>
      </w:r>
      <w:proofErr w:type="spellEnd"/>
      <w:r w:rsidRPr="00DC6D70">
        <w:rPr>
          <w:color w:val="000000" w:themeColor="text1"/>
          <w:lang w:val="nl-BE"/>
        </w:rPr>
        <w:t xml:space="preserve"> 2020 </w:t>
      </w:r>
      <w:proofErr w:type="spellStart"/>
      <w:r w:rsidRPr="00DC6D70">
        <w:rPr>
          <w:color w:val="000000" w:themeColor="text1"/>
          <w:lang w:val="nl-BE"/>
        </w:rPr>
        <w:t>werd</w:t>
      </w:r>
      <w:proofErr w:type="spellEnd"/>
      <w:r w:rsidRPr="00DC6D70">
        <w:rPr>
          <w:color w:val="000000" w:themeColor="text1"/>
          <w:lang w:val="nl-BE"/>
        </w:rPr>
        <w:t xml:space="preserve"> door de </w:t>
      </w:r>
      <w:proofErr w:type="spellStart"/>
      <w:r w:rsidRPr="00DC6D70">
        <w:rPr>
          <w:color w:val="000000" w:themeColor="text1"/>
          <w:lang w:val="nl-BE"/>
        </w:rPr>
        <w:t>gemeentelijke</w:t>
      </w:r>
      <w:proofErr w:type="spellEnd"/>
      <w:r w:rsidRPr="00DC6D70">
        <w:rPr>
          <w:color w:val="000000" w:themeColor="text1"/>
          <w:lang w:val="nl-BE"/>
        </w:rPr>
        <w:t xml:space="preserve"> </w:t>
      </w:r>
      <w:proofErr w:type="spellStart"/>
      <w:r w:rsidRPr="00DC6D70">
        <w:rPr>
          <w:color w:val="000000" w:themeColor="text1"/>
          <w:lang w:val="nl-BE"/>
        </w:rPr>
        <w:t>Sport</w:t>
      </w:r>
      <w:r w:rsidRPr="00DC6D70">
        <w:rPr>
          <w:color w:val="000000" w:themeColor="text1"/>
          <w:lang w:val="nl-BE"/>
        </w:rPr>
        <w:softHyphen/>
        <w:t>raad</w:t>
      </w:r>
      <w:proofErr w:type="spellEnd"/>
      <w:r w:rsidRPr="00DC6D70">
        <w:rPr>
          <w:color w:val="000000" w:themeColor="text1"/>
          <w:lang w:val="nl-BE"/>
        </w:rPr>
        <w:t xml:space="preserve"> </w:t>
      </w:r>
      <w:proofErr w:type="spellStart"/>
      <w:r w:rsidRPr="00DC6D70">
        <w:rPr>
          <w:color w:val="000000" w:themeColor="text1"/>
          <w:lang w:val="nl-BE"/>
        </w:rPr>
        <w:t>kennis</w:t>
      </w:r>
      <w:proofErr w:type="spellEnd"/>
      <w:r w:rsidRPr="00DC6D70">
        <w:rPr>
          <w:color w:val="000000" w:themeColor="text1"/>
          <w:lang w:val="nl-BE"/>
        </w:rPr>
        <w:t xml:space="preserve"> </w:t>
      </w:r>
      <w:proofErr w:type="spellStart"/>
      <w:r w:rsidRPr="00DC6D70">
        <w:rPr>
          <w:color w:val="000000" w:themeColor="text1"/>
          <w:lang w:val="nl-BE"/>
        </w:rPr>
        <w:t>genomen</w:t>
      </w:r>
      <w:proofErr w:type="spellEnd"/>
      <w:r w:rsidRPr="00DC6D70">
        <w:rPr>
          <w:color w:val="000000" w:themeColor="text1"/>
          <w:lang w:val="nl-BE"/>
        </w:rPr>
        <w:t xml:space="preserve"> van het </w:t>
      </w:r>
      <w:proofErr w:type="spellStart"/>
      <w:r w:rsidRPr="00DC6D70">
        <w:rPr>
          <w:color w:val="000000" w:themeColor="text1"/>
          <w:lang w:val="nl-BE"/>
        </w:rPr>
        <w:t>voorstel</w:t>
      </w:r>
      <w:proofErr w:type="spellEnd"/>
      <w:r w:rsidRPr="00DC6D70">
        <w:rPr>
          <w:color w:val="000000" w:themeColor="text1"/>
          <w:lang w:val="nl-BE"/>
        </w:rPr>
        <w:t xml:space="preserve"> tot </w:t>
      </w:r>
      <w:proofErr w:type="spellStart"/>
      <w:r w:rsidRPr="00DC6D70">
        <w:rPr>
          <w:color w:val="000000" w:themeColor="text1"/>
          <w:lang w:val="nl-BE"/>
        </w:rPr>
        <w:t>beleidsprioriteiten</w:t>
      </w:r>
      <w:proofErr w:type="spellEnd"/>
      <w:r w:rsidRPr="00DC6D70">
        <w:rPr>
          <w:color w:val="000000" w:themeColor="text1"/>
          <w:lang w:val="nl-BE"/>
        </w:rPr>
        <w:t xml:space="preserve"> 2021 en 2022.  Na </w:t>
      </w:r>
      <w:proofErr w:type="spellStart"/>
      <w:r w:rsidRPr="00DC6D70">
        <w:rPr>
          <w:color w:val="000000" w:themeColor="text1"/>
          <w:lang w:val="nl-BE"/>
        </w:rPr>
        <w:t>beraadslaging</w:t>
      </w:r>
      <w:proofErr w:type="spellEnd"/>
      <w:r w:rsidRPr="00DC6D70">
        <w:rPr>
          <w:color w:val="000000" w:themeColor="text1"/>
          <w:lang w:val="nl-BE"/>
        </w:rPr>
        <w:t xml:space="preserve"> is de </w:t>
      </w:r>
      <w:proofErr w:type="spellStart"/>
      <w:r w:rsidRPr="00DC6D70">
        <w:rPr>
          <w:color w:val="000000" w:themeColor="text1"/>
          <w:lang w:val="nl-BE"/>
        </w:rPr>
        <w:t>sportraad</w:t>
      </w:r>
      <w:proofErr w:type="spellEnd"/>
      <w:r w:rsidRPr="00DC6D70">
        <w:rPr>
          <w:color w:val="000000" w:themeColor="text1"/>
          <w:lang w:val="nl-BE"/>
        </w:rPr>
        <w:t xml:space="preserve"> tot </w:t>
      </w:r>
      <w:proofErr w:type="spellStart"/>
      <w:r w:rsidRPr="00DC6D70">
        <w:rPr>
          <w:color w:val="000000" w:themeColor="text1"/>
          <w:lang w:val="nl-BE"/>
        </w:rPr>
        <w:t>volgend</w:t>
      </w:r>
      <w:proofErr w:type="spellEnd"/>
      <w:r w:rsidRPr="00DC6D70">
        <w:rPr>
          <w:color w:val="000000" w:themeColor="text1"/>
          <w:lang w:val="nl-BE"/>
        </w:rPr>
        <w:t xml:space="preserve"> </w:t>
      </w:r>
      <w:proofErr w:type="spellStart"/>
      <w:r w:rsidRPr="00DC6D70">
        <w:rPr>
          <w:color w:val="000000" w:themeColor="text1"/>
          <w:lang w:val="nl-BE"/>
        </w:rPr>
        <w:t>advies</w:t>
      </w:r>
      <w:proofErr w:type="spellEnd"/>
      <w:r w:rsidRPr="00DC6D70">
        <w:rPr>
          <w:color w:val="000000" w:themeColor="text1"/>
          <w:lang w:val="nl-BE"/>
        </w:rPr>
        <w:t xml:space="preserve"> </w:t>
      </w:r>
      <w:proofErr w:type="spellStart"/>
      <w:r w:rsidRPr="00DC6D70">
        <w:rPr>
          <w:color w:val="000000" w:themeColor="text1"/>
          <w:lang w:val="nl-BE"/>
        </w:rPr>
        <w:t>gekomen</w:t>
      </w:r>
      <w:proofErr w:type="spellEnd"/>
      <w:r w:rsidRPr="00DC6D70">
        <w:rPr>
          <w:color w:val="000000" w:themeColor="text1"/>
          <w:lang w:val="nl-BE"/>
        </w:rPr>
        <w:t>:</w:t>
      </w:r>
    </w:p>
    <w:p w:rsidR="00DC6D70" w:rsidRPr="00DC6D70" w:rsidRDefault="00DC6D70" w:rsidP="00DC6D70">
      <w:pPr>
        <w:widowControl w:val="0"/>
        <w:pBdr>
          <w:top w:val="single" w:sz="4" w:space="1" w:color="auto"/>
          <w:left w:val="single" w:sz="4" w:space="0" w:color="auto"/>
          <w:bottom w:val="single" w:sz="4" w:space="1" w:color="auto"/>
          <w:right w:val="single" w:sz="4" w:space="4" w:color="auto"/>
        </w:pBd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Calibri"/>
          <w:snapToGrid w:val="0"/>
          <w:lang w:eastAsia="nl-NL"/>
        </w:rPr>
      </w:pPr>
      <w:proofErr w:type="spellStart"/>
      <w:r w:rsidRPr="00DC6D70">
        <w:rPr>
          <w:rFonts w:cs="Calibri"/>
          <w:snapToGrid w:val="0"/>
          <w:lang w:eastAsia="nl-NL"/>
        </w:rPr>
        <w:t>Advies</w:t>
      </w:r>
      <w:proofErr w:type="spellEnd"/>
    </w:p>
    <w:p w:rsidR="00DC6D70" w:rsidRPr="00DC6D70" w:rsidRDefault="00DC6D70" w:rsidP="00DC6D70">
      <w:pPr>
        <w:pStyle w:val="Lijstalinea"/>
        <w:ind w:left="792"/>
        <w:rPr>
          <w:color w:val="000000" w:themeColor="text1"/>
          <w:lang w:val="nl-BE"/>
        </w:rPr>
      </w:pPr>
      <w:r w:rsidRPr="00DC6D70">
        <w:rPr>
          <w:color w:val="000000" w:themeColor="text1"/>
          <w:lang w:val="nl-BE"/>
        </w:rPr>
        <w:t xml:space="preserve">De </w:t>
      </w:r>
      <w:proofErr w:type="spellStart"/>
      <w:r w:rsidRPr="00DC6D70">
        <w:rPr>
          <w:color w:val="000000" w:themeColor="text1"/>
          <w:lang w:val="nl-BE"/>
        </w:rPr>
        <w:t>sportraad</w:t>
      </w:r>
      <w:proofErr w:type="spellEnd"/>
      <w:r w:rsidRPr="00DC6D70">
        <w:rPr>
          <w:color w:val="000000" w:themeColor="text1"/>
          <w:lang w:val="nl-BE"/>
        </w:rPr>
        <w:t xml:space="preserve"> </w:t>
      </w:r>
      <w:proofErr w:type="spellStart"/>
      <w:r w:rsidRPr="00DC6D70">
        <w:rPr>
          <w:color w:val="000000" w:themeColor="text1"/>
          <w:lang w:val="nl-BE"/>
        </w:rPr>
        <w:t>geeft</w:t>
      </w:r>
      <w:proofErr w:type="spellEnd"/>
      <w:r w:rsidRPr="00DC6D70">
        <w:rPr>
          <w:color w:val="000000" w:themeColor="text1"/>
          <w:lang w:val="nl-BE"/>
        </w:rPr>
        <w:t xml:space="preserve"> </w:t>
      </w:r>
      <w:proofErr w:type="spellStart"/>
      <w:r w:rsidRPr="00DC6D70">
        <w:rPr>
          <w:color w:val="000000" w:themeColor="text1"/>
          <w:lang w:val="nl-BE"/>
        </w:rPr>
        <w:t>een</w:t>
      </w:r>
      <w:proofErr w:type="spellEnd"/>
      <w:r w:rsidRPr="00DC6D70">
        <w:rPr>
          <w:color w:val="000000" w:themeColor="text1"/>
          <w:lang w:val="nl-BE"/>
        </w:rPr>
        <w:t xml:space="preserve"> </w:t>
      </w:r>
      <w:proofErr w:type="spellStart"/>
      <w:r w:rsidRPr="00DC6D70">
        <w:rPr>
          <w:color w:val="000000" w:themeColor="text1"/>
          <w:lang w:val="nl-BE"/>
        </w:rPr>
        <w:t>gunstig</w:t>
      </w:r>
      <w:proofErr w:type="spellEnd"/>
      <w:r w:rsidRPr="00DC6D70">
        <w:rPr>
          <w:color w:val="000000" w:themeColor="text1"/>
          <w:lang w:val="nl-BE"/>
        </w:rPr>
        <w:t xml:space="preserve"> </w:t>
      </w:r>
      <w:proofErr w:type="spellStart"/>
      <w:r w:rsidRPr="00DC6D70">
        <w:rPr>
          <w:color w:val="000000" w:themeColor="text1"/>
          <w:lang w:val="nl-BE"/>
        </w:rPr>
        <w:t>advies</w:t>
      </w:r>
      <w:proofErr w:type="spellEnd"/>
      <w:r w:rsidRPr="00DC6D70">
        <w:rPr>
          <w:color w:val="000000" w:themeColor="text1"/>
          <w:lang w:val="nl-BE"/>
        </w:rPr>
        <w:t xml:space="preserve"> </w:t>
      </w:r>
      <w:proofErr w:type="spellStart"/>
      <w:r w:rsidRPr="00DC6D70">
        <w:rPr>
          <w:color w:val="000000" w:themeColor="text1"/>
          <w:lang w:val="nl-BE"/>
        </w:rPr>
        <w:t>voor</w:t>
      </w:r>
      <w:proofErr w:type="spellEnd"/>
      <w:r w:rsidRPr="00DC6D70">
        <w:rPr>
          <w:color w:val="000000" w:themeColor="text1"/>
          <w:lang w:val="nl-BE"/>
        </w:rPr>
        <w:t xml:space="preserve"> de </w:t>
      </w:r>
      <w:proofErr w:type="spellStart"/>
      <w:r w:rsidRPr="00DC6D70">
        <w:rPr>
          <w:color w:val="000000" w:themeColor="text1"/>
          <w:lang w:val="nl-BE"/>
        </w:rPr>
        <w:t>beleidsprioriteiten</w:t>
      </w:r>
      <w:proofErr w:type="spellEnd"/>
      <w:r w:rsidRPr="00DC6D70">
        <w:rPr>
          <w:color w:val="000000" w:themeColor="text1"/>
          <w:lang w:val="nl-BE"/>
        </w:rPr>
        <w:t xml:space="preserve"> 2021 en 2022. </w:t>
      </w:r>
    </w:p>
    <w:p w:rsidR="00DC6D70" w:rsidRPr="00DC6D70" w:rsidRDefault="00DC6D70" w:rsidP="00DC6D70">
      <w:pPr>
        <w:pStyle w:val="Lijstalinea"/>
        <w:ind w:left="792"/>
        <w:rPr>
          <w:color w:val="000000" w:themeColor="text1"/>
          <w:lang w:val="nl-BE"/>
        </w:rPr>
      </w:pPr>
      <w:r w:rsidRPr="00DC6D70">
        <w:rPr>
          <w:color w:val="000000" w:themeColor="text1"/>
          <w:lang w:val="nl-BE"/>
        </w:rPr>
        <w:t xml:space="preserve">2021: </w:t>
      </w:r>
      <w:proofErr w:type="spellStart"/>
      <w:r w:rsidRPr="00DC6D70">
        <w:rPr>
          <w:color w:val="000000" w:themeColor="text1"/>
          <w:lang w:val="nl-BE"/>
        </w:rPr>
        <w:t>duurzaamheid</w:t>
      </w:r>
      <w:proofErr w:type="spellEnd"/>
      <w:r w:rsidRPr="00DC6D70">
        <w:rPr>
          <w:color w:val="000000" w:themeColor="text1"/>
          <w:lang w:val="nl-BE"/>
        </w:rPr>
        <w:t xml:space="preserve"> en </w:t>
      </w:r>
      <w:proofErr w:type="spellStart"/>
      <w:r w:rsidRPr="00DC6D70">
        <w:rPr>
          <w:color w:val="000000" w:themeColor="text1"/>
          <w:lang w:val="nl-BE"/>
        </w:rPr>
        <w:t>veiligheid</w:t>
      </w:r>
      <w:proofErr w:type="spellEnd"/>
    </w:p>
    <w:p w:rsidR="00DC6D70" w:rsidRPr="00DC6D70" w:rsidRDefault="00DC6D70" w:rsidP="00DC6D70">
      <w:pPr>
        <w:pStyle w:val="Lijstalinea"/>
        <w:ind w:left="792"/>
        <w:rPr>
          <w:color w:val="000000" w:themeColor="text1"/>
          <w:lang w:val="nl-BE"/>
        </w:rPr>
      </w:pPr>
      <w:r w:rsidRPr="00DC6D70">
        <w:rPr>
          <w:color w:val="000000" w:themeColor="text1"/>
          <w:lang w:val="nl-BE"/>
        </w:rPr>
        <w:t xml:space="preserve">2022: </w:t>
      </w:r>
      <w:proofErr w:type="spellStart"/>
      <w:r w:rsidRPr="00DC6D70">
        <w:rPr>
          <w:color w:val="000000" w:themeColor="text1"/>
          <w:lang w:val="nl-BE"/>
        </w:rPr>
        <w:t>renovatie</w:t>
      </w:r>
      <w:proofErr w:type="spellEnd"/>
      <w:r w:rsidRPr="00DC6D70">
        <w:rPr>
          <w:color w:val="000000" w:themeColor="text1"/>
          <w:lang w:val="nl-BE"/>
        </w:rPr>
        <w:t xml:space="preserve"> </w:t>
      </w:r>
      <w:proofErr w:type="spellStart"/>
      <w:r w:rsidRPr="00DC6D70">
        <w:rPr>
          <w:color w:val="000000" w:themeColor="text1"/>
          <w:lang w:val="nl-BE"/>
        </w:rPr>
        <w:t>binnen</w:t>
      </w:r>
      <w:proofErr w:type="spellEnd"/>
      <w:r w:rsidRPr="00DC6D70">
        <w:rPr>
          <w:color w:val="000000" w:themeColor="text1"/>
          <w:lang w:val="nl-BE"/>
        </w:rPr>
        <w:t xml:space="preserve"> </w:t>
      </w:r>
      <w:proofErr w:type="spellStart"/>
      <w:r w:rsidRPr="00DC6D70">
        <w:rPr>
          <w:color w:val="000000" w:themeColor="text1"/>
          <w:lang w:val="nl-BE"/>
        </w:rPr>
        <w:t>bestaand</w:t>
      </w:r>
      <w:proofErr w:type="spellEnd"/>
      <w:r w:rsidRPr="00DC6D70">
        <w:rPr>
          <w:color w:val="000000" w:themeColor="text1"/>
          <w:lang w:val="nl-BE"/>
        </w:rPr>
        <w:t xml:space="preserve"> volume</w:t>
      </w:r>
    </w:p>
    <w:p w:rsidR="00DC6D70" w:rsidRDefault="00DC6D70" w:rsidP="00DC6D70">
      <w:pPr>
        <w:pStyle w:val="Lijstalinea"/>
        <w:ind w:left="792"/>
        <w:rPr>
          <w:color w:val="000000" w:themeColor="text1"/>
          <w:lang w:val="nl-BE"/>
        </w:rPr>
      </w:pPr>
    </w:p>
    <w:p w:rsidR="00DC6D70" w:rsidRPr="00DC6D70" w:rsidRDefault="00DC6D70" w:rsidP="00DC6D70">
      <w:pPr>
        <w:pStyle w:val="Lijstalinea"/>
        <w:ind w:left="792"/>
        <w:rPr>
          <w:color w:val="000000" w:themeColor="text1"/>
          <w:lang w:val="nl-BE"/>
        </w:rPr>
      </w:pPr>
      <w:r w:rsidRPr="00DC6D70">
        <w:rPr>
          <w:color w:val="000000" w:themeColor="text1"/>
          <w:lang w:val="nl-BE"/>
        </w:rPr>
        <w:t xml:space="preserve">De sportraad wil wel </w:t>
      </w:r>
      <w:proofErr w:type="spellStart"/>
      <w:r w:rsidRPr="00DC6D70">
        <w:rPr>
          <w:color w:val="000000" w:themeColor="text1"/>
          <w:lang w:val="nl-BE"/>
        </w:rPr>
        <w:t>volgende</w:t>
      </w:r>
      <w:proofErr w:type="spellEnd"/>
      <w:r w:rsidRPr="00DC6D70">
        <w:rPr>
          <w:color w:val="000000" w:themeColor="text1"/>
          <w:lang w:val="nl-BE"/>
        </w:rPr>
        <w:t xml:space="preserve"> </w:t>
      </w:r>
      <w:proofErr w:type="spellStart"/>
      <w:r w:rsidRPr="00DC6D70">
        <w:rPr>
          <w:color w:val="000000" w:themeColor="text1"/>
          <w:lang w:val="nl-BE"/>
        </w:rPr>
        <w:t>zaken</w:t>
      </w:r>
      <w:proofErr w:type="spellEnd"/>
      <w:r w:rsidRPr="00DC6D70">
        <w:rPr>
          <w:color w:val="000000" w:themeColor="text1"/>
          <w:lang w:val="nl-BE"/>
        </w:rPr>
        <w:t xml:space="preserve"> nog </w:t>
      </w:r>
      <w:proofErr w:type="spellStart"/>
      <w:r w:rsidRPr="00DC6D70">
        <w:rPr>
          <w:color w:val="000000" w:themeColor="text1"/>
          <w:lang w:val="nl-BE"/>
        </w:rPr>
        <w:t>meegeven</w:t>
      </w:r>
      <w:proofErr w:type="spellEnd"/>
      <w:r w:rsidRPr="00DC6D70">
        <w:rPr>
          <w:color w:val="000000" w:themeColor="text1"/>
          <w:lang w:val="nl-BE"/>
        </w:rPr>
        <w:t xml:space="preserve"> </w:t>
      </w:r>
      <w:proofErr w:type="spellStart"/>
      <w:r w:rsidRPr="00DC6D70">
        <w:rPr>
          <w:color w:val="000000" w:themeColor="text1"/>
          <w:lang w:val="nl-BE"/>
        </w:rPr>
        <w:t>voor</w:t>
      </w:r>
      <w:proofErr w:type="spellEnd"/>
      <w:r w:rsidRPr="00DC6D70">
        <w:rPr>
          <w:color w:val="000000" w:themeColor="text1"/>
          <w:lang w:val="nl-BE"/>
        </w:rPr>
        <w:t xml:space="preserve"> het </w:t>
      </w:r>
      <w:proofErr w:type="spellStart"/>
      <w:r w:rsidRPr="00DC6D70">
        <w:rPr>
          <w:color w:val="000000" w:themeColor="text1"/>
          <w:lang w:val="nl-BE"/>
        </w:rPr>
        <w:t>nieuwe</w:t>
      </w:r>
      <w:proofErr w:type="spellEnd"/>
      <w:r w:rsidRPr="00DC6D70">
        <w:rPr>
          <w:color w:val="000000" w:themeColor="text1"/>
          <w:lang w:val="nl-BE"/>
        </w:rPr>
        <w:t xml:space="preserve"> </w:t>
      </w:r>
      <w:proofErr w:type="spellStart"/>
      <w:r w:rsidRPr="00DC6D70">
        <w:rPr>
          <w:color w:val="000000" w:themeColor="text1"/>
          <w:lang w:val="nl-BE"/>
        </w:rPr>
        <w:t>bestuur</w:t>
      </w:r>
      <w:proofErr w:type="spellEnd"/>
      <w:r w:rsidRPr="00DC6D70">
        <w:rPr>
          <w:color w:val="000000" w:themeColor="text1"/>
          <w:lang w:val="nl-BE"/>
        </w:rPr>
        <w:t xml:space="preserve"> en </w:t>
      </w:r>
      <w:proofErr w:type="spellStart"/>
      <w:r w:rsidRPr="00DC6D70">
        <w:rPr>
          <w:color w:val="000000" w:themeColor="text1"/>
          <w:lang w:val="nl-BE"/>
        </w:rPr>
        <w:t>voor</w:t>
      </w:r>
      <w:proofErr w:type="spellEnd"/>
      <w:r w:rsidRPr="00DC6D70">
        <w:rPr>
          <w:color w:val="000000" w:themeColor="text1"/>
          <w:lang w:val="nl-BE"/>
        </w:rPr>
        <w:t xml:space="preserve"> de </w:t>
      </w:r>
      <w:proofErr w:type="spellStart"/>
      <w:r w:rsidRPr="00DC6D70">
        <w:rPr>
          <w:color w:val="000000" w:themeColor="text1"/>
          <w:lang w:val="nl-BE"/>
        </w:rPr>
        <w:t>herziening</w:t>
      </w:r>
      <w:proofErr w:type="spellEnd"/>
      <w:r w:rsidRPr="00DC6D70">
        <w:rPr>
          <w:color w:val="000000" w:themeColor="text1"/>
          <w:lang w:val="nl-BE"/>
        </w:rPr>
        <w:t xml:space="preserve"> van de </w:t>
      </w:r>
      <w:proofErr w:type="spellStart"/>
      <w:r w:rsidRPr="00DC6D70">
        <w:rPr>
          <w:color w:val="000000" w:themeColor="text1"/>
          <w:lang w:val="nl-BE"/>
        </w:rPr>
        <w:t>subsidiereglementen</w:t>
      </w:r>
      <w:proofErr w:type="spellEnd"/>
      <w:r w:rsidRPr="00DC6D70">
        <w:rPr>
          <w:color w:val="000000" w:themeColor="text1"/>
          <w:lang w:val="nl-BE"/>
        </w:rPr>
        <w:t>:</w:t>
      </w:r>
    </w:p>
    <w:p w:rsidR="00DC6D70" w:rsidRPr="00DC6D70" w:rsidRDefault="00DC6D70" w:rsidP="00DC6D70">
      <w:pPr>
        <w:pStyle w:val="Lijstalinea"/>
        <w:numPr>
          <w:ilvl w:val="0"/>
          <w:numId w:val="30"/>
        </w:numPr>
        <w:rPr>
          <w:color w:val="000000" w:themeColor="text1"/>
          <w:lang w:val="nl-BE"/>
        </w:rPr>
      </w:pPr>
      <w:r w:rsidRPr="00DC6D70">
        <w:rPr>
          <w:color w:val="000000" w:themeColor="text1"/>
          <w:lang w:val="nl-BE"/>
        </w:rPr>
        <w:t xml:space="preserve">De sportraad prefereert een vast </w:t>
      </w:r>
      <w:proofErr w:type="spellStart"/>
      <w:r w:rsidRPr="00DC6D70">
        <w:rPr>
          <w:color w:val="000000" w:themeColor="text1"/>
          <w:lang w:val="nl-BE"/>
        </w:rPr>
        <w:t>bedrag</w:t>
      </w:r>
      <w:proofErr w:type="spellEnd"/>
      <w:r w:rsidRPr="00DC6D70">
        <w:rPr>
          <w:color w:val="000000" w:themeColor="text1"/>
          <w:lang w:val="nl-BE"/>
        </w:rPr>
        <w:t xml:space="preserve"> elk </w:t>
      </w:r>
      <w:proofErr w:type="spellStart"/>
      <w:r w:rsidRPr="00DC6D70">
        <w:rPr>
          <w:color w:val="000000" w:themeColor="text1"/>
          <w:lang w:val="nl-BE"/>
        </w:rPr>
        <w:t>jaar</w:t>
      </w:r>
      <w:proofErr w:type="spellEnd"/>
      <w:r w:rsidRPr="00DC6D70">
        <w:rPr>
          <w:color w:val="000000" w:themeColor="text1"/>
          <w:lang w:val="nl-BE"/>
        </w:rPr>
        <w:t xml:space="preserve">, </w:t>
      </w:r>
      <w:proofErr w:type="spellStart"/>
      <w:r w:rsidRPr="00DC6D70">
        <w:rPr>
          <w:color w:val="000000" w:themeColor="text1"/>
          <w:lang w:val="nl-BE"/>
        </w:rPr>
        <w:t>rekening</w:t>
      </w:r>
      <w:proofErr w:type="spellEnd"/>
      <w:r w:rsidRPr="00DC6D70">
        <w:rPr>
          <w:color w:val="000000" w:themeColor="text1"/>
          <w:lang w:val="nl-BE"/>
        </w:rPr>
        <w:t xml:space="preserve"> </w:t>
      </w:r>
      <w:proofErr w:type="spellStart"/>
      <w:r w:rsidRPr="00DC6D70">
        <w:rPr>
          <w:color w:val="000000" w:themeColor="text1"/>
          <w:lang w:val="nl-BE"/>
        </w:rPr>
        <w:t>houdend</w:t>
      </w:r>
      <w:proofErr w:type="spellEnd"/>
      <w:r w:rsidRPr="00DC6D70">
        <w:rPr>
          <w:color w:val="000000" w:themeColor="text1"/>
          <w:lang w:val="nl-BE"/>
        </w:rPr>
        <w:t xml:space="preserve"> met het </w:t>
      </w:r>
      <w:proofErr w:type="spellStart"/>
      <w:r w:rsidRPr="00DC6D70">
        <w:rPr>
          <w:color w:val="000000" w:themeColor="text1"/>
          <w:lang w:val="nl-BE"/>
        </w:rPr>
        <w:t>thema</w:t>
      </w:r>
      <w:proofErr w:type="spellEnd"/>
      <w:r w:rsidRPr="00DC6D70">
        <w:rPr>
          <w:color w:val="000000" w:themeColor="text1"/>
          <w:lang w:val="nl-BE"/>
        </w:rPr>
        <w:t xml:space="preserve">. </w:t>
      </w:r>
      <w:proofErr w:type="spellStart"/>
      <w:r w:rsidRPr="00DC6D70">
        <w:rPr>
          <w:color w:val="000000" w:themeColor="text1"/>
          <w:lang w:val="nl-BE"/>
        </w:rPr>
        <w:t>Vb</w:t>
      </w:r>
      <w:proofErr w:type="spellEnd"/>
      <w:r w:rsidRPr="00DC6D70">
        <w:rPr>
          <w:color w:val="000000" w:themeColor="text1"/>
          <w:lang w:val="nl-BE"/>
        </w:rPr>
        <w:t xml:space="preserve">: € 10.000 </w:t>
      </w:r>
      <w:proofErr w:type="spellStart"/>
      <w:r w:rsidRPr="00DC6D70">
        <w:rPr>
          <w:color w:val="000000" w:themeColor="text1"/>
          <w:lang w:val="nl-BE"/>
        </w:rPr>
        <w:t>voor</w:t>
      </w:r>
      <w:proofErr w:type="spellEnd"/>
      <w:r w:rsidRPr="00DC6D70">
        <w:rPr>
          <w:color w:val="000000" w:themeColor="text1"/>
          <w:lang w:val="nl-BE"/>
        </w:rPr>
        <w:t xml:space="preserve"> de </w:t>
      </w:r>
      <w:proofErr w:type="spellStart"/>
      <w:r w:rsidRPr="00DC6D70">
        <w:rPr>
          <w:color w:val="000000" w:themeColor="text1"/>
          <w:lang w:val="nl-BE"/>
        </w:rPr>
        <w:t>beleidsprioriteit</w:t>
      </w:r>
      <w:proofErr w:type="spellEnd"/>
      <w:r w:rsidRPr="00DC6D70">
        <w:rPr>
          <w:color w:val="000000" w:themeColor="text1"/>
          <w:lang w:val="nl-BE"/>
        </w:rPr>
        <w:t xml:space="preserve"> </w:t>
      </w:r>
      <w:proofErr w:type="spellStart"/>
      <w:r w:rsidRPr="00DC6D70">
        <w:rPr>
          <w:color w:val="000000" w:themeColor="text1"/>
          <w:lang w:val="nl-BE"/>
        </w:rPr>
        <w:t>nieuwbouw</w:t>
      </w:r>
      <w:proofErr w:type="spellEnd"/>
      <w:r w:rsidRPr="00DC6D70">
        <w:rPr>
          <w:color w:val="000000" w:themeColor="text1"/>
          <w:lang w:val="nl-BE"/>
        </w:rPr>
        <w:t xml:space="preserve"> is </w:t>
      </w:r>
      <w:proofErr w:type="spellStart"/>
      <w:r w:rsidRPr="00DC6D70">
        <w:rPr>
          <w:color w:val="000000" w:themeColor="text1"/>
          <w:lang w:val="nl-BE"/>
        </w:rPr>
        <w:t>niet</w:t>
      </w:r>
      <w:proofErr w:type="spellEnd"/>
      <w:r w:rsidRPr="00DC6D70">
        <w:rPr>
          <w:color w:val="000000" w:themeColor="text1"/>
          <w:lang w:val="nl-BE"/>
        </w:rPr>
        <w:t xml:space="preserve"> </w:t>
      </w:r>
      <w:proofErr w:type="spellStart"/>
      <w:r w:rsidRPr="00DC6D70">
        <w:rPr>
          <w:color w:val="000000" w:themeColor="text1"/>
          <w:lang w:val="nl-BE"/>
        </w:rPr>
        <w:t>werkbaar</w:t>
      </w:r>
      <w:proofErr w:type="spellEnd"/>
      <w:r w:rsidRPr="00DC6D70">
        <w:rPr>
          <w:color w:val="000000" w:themeColor="text1"/>
          <w:lang w:val="nl-BE"/>
        </w:rPr>
        <w:t>.</w:t>
      </w:r>
    </w:p>
    <w:p w:rsidR="00DC6D70" w:rsidRDefault="00DC6D70" w:rsidP="00DC6D70">
      <w:pPr>
        <w:pStyle w:val="Lijstalinea"/>
        <w:numPr>
          <w:ilvl w:val="0"/>
          <w:numId w:val="30"/>
        </w:numPr>
        <w:rPr>
          <w:color w:val="000000" w:themeColor="text1"/>
          <w:lang w:val="nl-BE"/>
        </w:rPr>
      </w:pPr>
      <w:r w:rsidRPr="00DC6D70">
        <w:rPr>
          <w:color w:val="000000" w:themeColor="text1"/>
          <w:lang w:val="nl-BE"/>
        </w:rPr>
        <w:t xml:space="preserve">De sportraad prefereert vaste </w:t>
      </w:r>
      <w:proofErr w:type="spellStart"/>
      <w:r w:rsidRPr="00DC6D70">
        <w:rPr>
          <w:color w:val="000000" w:themeColor="text1"/>
          <w:lang w:val="nl-BE"/>
        </w:rPr>
        <w:t>beleidsprioriteiten</w:t>
      </w:r>
      <w:proofErr w:type="spellEnd"/>
      <w:r w:rsidRPr="00DC6D70">
        <w:rPr>
          <w:color w:val="000000" w:themeColor="text1"/>
          <w:lang w:val="nl-BE"/>
        </w:rPr>
        <w:t xml:space="preserve"> die op </w:t>
      </w:r>
      <w:proofErr w:type="spellStart"/>
      <w:r w:rsidRPr="00DC6D70">
        <w:rPr>
          <w:color w:val="000000" w:themeColor="text1"/>
          <w:lang w:val="nl-BE"/>
        </w:rPr>
        <w:t>een</w:t>
      </w:r>
      <w:proofErr w:type="spellEnd"/>
      <w:r w:rsidRPr="00DC6D70">
        <w:rPr>
          <w:color w:val="000000" w:themeColor="text1"/>
          <w:lang w:val="nl-BE"/>
        </w:rPr>
        <w:t xml:space="preserve"> vast </w:t>
      </w:r>
      <w:proofErr w:type="spellStart"/>
      <w:r w:rsidRPr="00DC6D70">
        <w:rPr>
          <w:color w:val="000000" w:themeColor="text1"/>
          <w:lang w:val="nl-BE"/>
        </w:rPr>
        <w:t>tijdstip</w:t>
      </w:r>
      <w:proofErr w:type="spellEnd"/>
      <w:r w:rsidRPr="00DC6D70">
        <w:rPr>
          <w:color w:val="000000" w:themeColor="text1"/>
          <w:lang w:val="nl-BE"/>
        </w:rPr>
        <w:t xml:space="preserve"> </w:t>
      </w:r>
      <w:proofErr w:type="spellStart"/>
      <w:r w:rsidRPr="00DC6D70">
        <w:rPr>
          <w:color w:val="000000" w:themeColor="text1"/>
          <w:lang w:val="nl-BE"/>
        </w:rPr>
        <w:t>terug</w:t>
      </w:r>
      <w:proofErr w:type="spellEnd"/>
      <w:r w:rsidRPr="00DC6D70">
        <w:rPr>
          <w:color w:val="000000" w:themeColor="text1"/>
          <w:lang w:val="nl-BE"/>
        </w:rPr>
        <w:t xml:space="preserve"> </w:t>
      </w:r>
      <w:proofErr w:type="spellStart"/>
      <w:r w:rsidRPr="00DC6D70">
        <w:rPr>
          <w:color w:val="000000" w:themeColor="text1"/>
          <w:lang w:val="nl-BE"/>
        </w:rPr>
        <w:t>komen</w:t>
      </w:r>
      <w:proofErr w:type="spellEnd"/>
      <w:r w:rsidRPr="00DC6D70">
        <w:rPr>
          <w:color w:val="000000" w:themeColor="text1"/>
          <w:lang w:val="nl-BE"/>
        </w:rPr>
        <w:t xml:space="preserve">. Zo </w:t>
      </w:r>
      <w:proofErr w:type="spellStart"/>
      <w:r w:rsidRPr="00DC6D70">
        <w:rPr>
          <w:color w:val="000000" w:themeColor="text1"/>
          <w:lang w:val="nl-BE"/>
        </w:rPr>
        <w:t>kan</w:t>
      </w:r>
      <w:proofErr w:type="spellEnd"/>
      <w:r w:rsidRPr="00DC6D70">
        <w:rPr>
          <w:color w:val="000000" w:themeColor="text1"/>
          <w:lang w:val="nl-BE"/>
        </w:rPr>
        <w:t xml:space="preserve"> </w:t>
      </w:r>
      <w:proofErr w:type="spellStart"/>
      <w:r w:rsidRPr="00DC6D70">
        <w:rPr>
          <w:color w:val="000000" w:themeColor="text1"/>
          <w:lang w:val="nl-BE"/>
        </w:rPr>
        <w:t>een</w:t>
      </w:r>
      <w:proofErr w:type="spellEnd"/>
      <w:r w:rsidRPr="00DC6D70">
        <w:rPr>
          <w:color w:val="000000" w:themeColor="text1"/>
          <w:lang w:val="nl-BE"/>
        </w:rPr>
        <w:t xml:space="preserve"> club </w:t>
      </w:r>
      <w:proofErr w:type="spellStart"/>
      <w:r w:rsidRPr="00DC6D70">
        <w:rPr>
          <w:color w:val="000000" w:themeColor="text1"/>
          <w:lang w:val="nl-BE"/>
        </w:rPr>
        <w:t>een</w:t>
      </w:r>
      <w:proofErr w:type="spellEnd"/>
      <w:r w:rsidRPr="00DC6D70">
        <w:rPr>
          <w:color w:val="000000" w:themeColor="text1"/>
          <w:lang w:val="nl-BE"/>
        </w:rPr>
        <w:t xml:space="preserve"> planning </w:t>
      </w:r>
      <w:proofErr w:type="spellStart"/>
      <w:r w:rsidRPr="00DC6D70">
        <w:rPr>
          <w:color w:val="000000" w:themeColor="text1"/>
          <w:lang w:val="nl-BE"/>
        </w:rPr>
        <w:t>opmaken</w:t>
      </w:r>
      <w:proofErr w:type="spellEnd"/>
      <w:r w:rsidRPr="00DC6D70">
        <w:rPr>
          <w:color w:val="000000" w:themeColor="text1"/>
          <w:lang w:val="nl-BE"/>
        </w:rPr>
        <w:t xml:space="preserve"> met het oog op hun investeringen.</w:t>
      </w:r>
    </w:p>
    <w:p w:rsidR="00140CCE" w:rsidRPr="00DC6D70" w:rsidRDefault="00140CCE" w:rsidP="00140CCE">
      <w:pPr>
        <w:pStyle w:val="Lijstalinea"/>
        <w:ind w:left="1152"/>
        <w:rPr>
          <w:color w:val="000000" w:themeColor="text1"/>
          <w:lang w:val="nl-BE"/>
        </w:rPr>
      </w:pPr>
      <w:bookmarkStart w:id="0" w:name="_GoBack"/>
      <w:bookmarkEnd w:id="0"/>
    </w:p>
    <w:p w:rsidR="00DC6D70" w:rsidRPr="0013445E" w:rsidRDefault="00DC6D70" w:rsidP="00DC6D70">
      <w:pPr>
        <w:pStyle w:val="Lijstalinea"/>
        <w:numPr>
          <w:ilvl w:val="1"/>
          <w:numId w:val="1"/>
        </w:numPr>
        <w:rPr>
          <w:color w:val="000000" w:themeColor="text1"/>
          <w:u w:val="single"/>
          <w:lang w:val="nl-BE"/>
        </w:rPr>
      </w:pPr>
      <w:r w:rsidRPr="0013445E">
        <w:rPr>
          <w:color w:val="000000" w:themeColor="text1"/>
          <w:u w:val="single"/>
          <w:lang w:val="nl-BE"/>
        </w:rPr>
        <w:t>Noodfonds</w:t>
      </w:r>
    </w:p>
    <w:p w:rsidR="005727E6" w:rsidRDefault="00DC6D70" w:rsidP="005727E6">
      <w:pPr>
        <w:pStyle w:val="Lijstalinea"/>
        <w:ind w:left="792"/>
        <w:rPr>
          <w:color w:val="000000" w:themeColor="text1"/>
          <w:lang w:val="nl-BE"/>
        </w:rPr>
      </w:pPr>
      <w:r>
        <w:rPr>
          <w:color w:val="000000" w:themeColor="text1"/>
          <w:lang w:val="nl-BE"/>
        </w:rPr>
        <w:t xml:space="preserve">Lokaal bestuur Hulshout heeft € 113.711,95 ontvangen aan </w:t>
      </w:r>
      <w:r w:rsidR="001838BF">
        <w:rPr>
          <w:color w:val="000000" w:themeColor="text1"/>
          <w:lang w:val="nl-BE"/>
        </w:rPr>
        <w:t>extra middelen voor de sectoren sport, jeugd en cultuur.</w:t>
      </w:r>
    </w:p>
    <w:p w:rsidR="001838BF" w:rsidRPr="001838BF" w:rsidRDefault="001838BF" w:rsidP="001838BF">
      <w:pPr>
        <w:pStyle w:val="Lijstalinea"/>
        <w:ind w:left="792"/>
        <w:rPr>
          <w:color w:val="000000" w:themeColor="text1"/>
          <w:lang w:val="nl-BE"/>
        </w:rPr>
      </w:pPr>
      <w:r>
        <w:rPr>
          <w:color w:val="000000" w:themeColor="text1"/>
          <w:lang w:val="nl-BE"/>
        </w:rPr>
        <w:t>Dit mag zowel via financiële als materiële middelen voorzien worden, ter ondersteuning van de betreffende sectoren en verspreid worden over verschillende jaren.</w:t>
      </w:r>
    </w:p>
    <w:p w:rsidR="001838BF" w:rsidRDefault="001838BF" w:rsidP="005727E6">
      <w:pPr>
        <w:pStyle w:val="Lijstalinea"/>
        <w:ind w:left="792"/>
        <w:rPr>
          <w:color w:val="000000" w:themeColor="text1"/>
          <w:lang w:val="nl-BE"/>
        </w:rPr>
      </w:pPr>
      <w:r>
        <w:rPr>
          <w:color w:val="000000" w:themeColor="text1"/>
          <w:lang w:val="nl-BE"/>
        </w:rPr>
        <w:t>Hierbij hebben wij een voorstel opgemaakt, hetwelk voorgesteld is tijdens de vergadering:</w:t>
      </w:r>
    </w:p>
    <w:p w:rsidR="001838BF" w:rsidRDefault="001838BF" w:rsidP="005727E6">
      <w:pPr>
        <w:pStyle w:val="Lijstalinea"/>
        <w:ind w:left="792"/>
        <w:rPr>
          <w:color w:val="000000" w:themeColor="text1"/>
          <w:lang w:val="nl-BE"/>
        </w:rPr>
      </w:pPr>
    </w:p>
    <w:p w:rsidR="001838BF" w:rsidRDefault="001838BF" w:rsidP="005727E6">
      <w:pPr>
        <w:pStyle w:val="Lijstalinea"/>
        <w:ind w:left="792"/>
        <w:rPr>
          <w:color w:val="000000" w:themeColor="text1"/>
          <w:lang w:val="nl-BE"/>
        </w:rPr>
      </w:pPr>
    </w:p>
    <w:p w:rsidR="001838BF" w:rsidRPr="001838BF" w:rsidRDefault="001838BF" w:rsidP="001838BF">
      <w:pPr>
        <w:pStyle w:val="Lijstalinea"/>
        <w:numPr>
          <w:ilvl w:val="0"/>
          <w:numId w:val="31"/>
        </w:numPr>
        <w:spacing w:after="160" w:line="259" w:lineRule="auto"/>
        <w:contextualSpacing/>
        <w:rPr>
          <w:color w:val="auto"/>
        </w:rPr>
      </w:pPr>
      <w:proofErr w:type="spellStart"/>
      <w:r w:rsidRPr="001838BF">
        <w:rPr>
          <w:color w:val="auto"/>
        </w:rPr>
        <w:t>Vanaf</w:t>
      </w:r>
      <w:proofErr w:type="spellEnd"/>
      <w:r w:rsidRPr="001838BF">
        <w:rPr>
          <w:color w:val="auto"/>
        </w:rPr>
        <w:t xml:space="preserve"> 2020 – 2022 50% </w:t>
      </w:r>
      <w:proofErr w:type="spellStart"/>
      <w:r w:rsidRPr="001838BF">
        <w:rPr>
          <w:color w:val="auto"/>
        </w:rPr>
        <w:t>meer</w:t>
      </w:r>
      <w:proofErr w:type="spellEnd"/>
      <w:r w:rsidRPr="001838BF">
        <w:rPr>
          <w:color w:val="auto"/>
        </w:rPr>
        <w:t xml:space="preserve"> </w:t>
      </w:r>
      <w:proofErr w:type="spellStart"/>
      <w:r w:rsidRPr="001838BF">
        <w:rPr>
          <w:color w:val="auto"/>
        </w:rPr>
        <w:t>werkingssubsidie</w:t>
      </w:r>
      <w:proofErr w:type="spellEnd"/>
      <w:r w:rsidRPr="001838BF">
        <w:rPr>
          <w:color w:val="auto"/>
        </w:rPr>
        <w:t xml:space="preserve"> </w:t>
      </w:r>
      <w:proofErr w:type="spellStart"/>
      <w:r w:rsidRPr="001838BF">
        <w:rPr>
          <w:color w:val="auto"/>
        </w:rPr>
        <w:t>voor</w:t>
      </w:r>
      <w:proofErr w:type="spellEnd"/>
      <w:r w:rsidRPr="001838BF">
        <w:rPr>
          <w:color w:val="auto"/>
        </w:rPr>
        <w:t xml:space="preserve"> </w:t>
      </w:r>
      <w:proofErr w:type="spellStart"/>
      <w:r w:rsidRPr="001838BF">
        <w:rPr>
          <w:color w:val="auto"/>
        </w:rPr>
        <w:t>zowel</w:t>
      </w:r>
      <w:proofErr w:type="spellEnd"/>
      <w:r w:rsidRPr="001838BF">
        <w:rPr>
          <w:color w:val="auto"/>
        </w:rPr>
        <w:t xml:space="preserve"> sport, </w:t>
      </w:r>
      <w:proofErr w:type="spellStart"/>
      <w:r w:rsidRPr="001838BF">
        <w:rPr>
          <w:color w:val="auto"/>
        </w:rPr>
        <w:t>jeugd</w:t>
      </w:r>
      <w:proofErr w:type="spellEnd"/>
      <w:r w:rsidRPr="001838BF">
        <w:rPr>
          <w:color w:val="auto"/>
        </w:rPr>
        <w:t xml:space="preserve"> </w:t>
      </w:r>
      <w:proofErr w:type="spellStart"/>
      <w:r w:rsidRPr="001838BF">
        <w:rPr>
          <w:color w:val="auto"/>
        </w:rPr>
        <w:t>als</w:t>
      </w:r>
      <w:proofErr w:type="spellEnd"/>
      <w:r w:rsidRPr="001838BF">
        <w:rPr>
          <w:color w:val="auto"/>
        </w:rPr>
        <w:t xml:space="preserve"> </w:t>
      </w:r>
      <w:proofErr w:type="spellStart"/>
      <w:r w:rsidRPr="001838BF">
        <w:rPr>
          <w:color w:val="auto"/>
        </w:rPr>
        <w:t>cultuur</w:t>
      </w:r>
      <w:proofErr w:type="spellEnd"/>
      <w:r w:rsidRPr="001838BF">
        <w:rPr>
          <w:color w:val="auto"/>
        </w:rPr>
        <w:t>.</w:t>
      </w:r>
    </w:p>
    <w:p w:rsidR="001838BF" w:rsidRPr="001838BF" w:rsidRDefault="001838BF" w:rsidP="001838BF">
      <w:pPr>
        <w:pStyle w:val="Lijstalinea"/>
        <w:ind w:left="720"/>
        <w:rPr>
          <w:color w:val="auto"/>
        </w:rPr>
      </w:pPr>
      <w:proofErr w:type="spellStart"/>
      <w:r w:rsidRPr="001838BF">
        <w:rPr>
          <w:color w:val="auto"/>
        </w:rPr>
        <w:t>Dit</w:t>
      </w:r>
      <w:proofErr w:type="spellEnd"/>
      <w:r w:rsidRPr="001838BF">
        <w:rPr>
          <w:color w:val="auto"/>
        </w:rPr>
        <w:t xml:space="preserve"> </w:t>
      </w:r>
      <w:proofErr w:type="spellStart"/>
      <w:r w:rsidRPr="001838BF">
        <w:rPr>
          <w:color w:val="auto"/>
        </w:rPr>
        <w:t>komt</w:t>
      </w:r>
      <w:proofErr w:type="spellEnd"/>
      <w:r w:rsidRPr="001838BF">
        <w:rPr>
          <w:color w:val="auto"/>
        </w:rPr>
        <w:t xml:space="preserve"> </w:t>
      </w:r>
      <w:proofErr w:type="spellStart"/>
      <w:r w:rsidRPr="001838BF">
        <w:rPr>
          <w:color w:val="auto"/>
        </w:rPr>
        <w:t>neer</w:t>
      </w:r>
      <w:proofErr w:type="spellEnd"/>
      <w:r w:rsidRPr="001838BF">
        <w:rPr>
          <w:color w:val="auto"/>
        </w:rPr>
        <w:t xml:space="preserve"> op € 54.681,00 </w:t>
      </w:r>
      <w:proofErr w:type="spellStart"/>
      <w:r w:rsidRPr="001838BF">
        <w:rPr>
          <w:color w:val="auto"/>
        </w:rPr>
        <w:t>voor</w:t>
      </w:r>
      <w:proofErr w:type="spellEnd"/>
      <w:r w:rsidRPr="001838BF">
        <w:rPr>
          <w:color w:val="auto"/>
        </w:rPr>
        <w:t xml:space="preserve"> 3 </w:t>
      </w:r>
      <w:proofErr w:type="spellStart"/>
      <w:r w:rsidRPr="001838BF">
        <w:rPr>
          <w:color w:val="auto"/>
        </w:rPr>
        <w:t>jaar</w:t>
      </w:r>
      <w:proofErr w:type="spellEnd"/>
      <w:r w:rsidRPr="001838BF">
        <w:rPr>
          <w:color w:val="auto"/>
        </w:rPr>
        <w:t xml:space="preserve">. </w:t>
      </w:r>
      <w:proofErr w:type="spellStart"/>
      <w:r w:rsidRPr="001838BF">
        <w:rPr>
          <w:color w:val="auto"/>
        </w:rPr>
        <w:t>Dit</w:t>
      </w:r>
      <w:proofErr w:type="spellEnd"/>
      <w:r w:rsidRPr="001838BF">
        <w:rPr>
          <w:color w:val="auto"/>
        </w:rPr>
        <w:t xml:space="preserve"> </w:t>
      </w:r>
      <w:proofErr w:type="spellStart"/>
      <w:r w:rsidRPr="001838BF">
        <w:rPr>
          <w:color w:val="auto"/>
        </w:rPr>
        <w:t>omdat</w:t>
      </w:r>
      <w:proofErr w:type="spellEnd"/>
      <w:r w:rsidRPr="001838BF">
        <w:rPr>
          <w:color w:val="auto"/>
        </w:rPr>
        <w:t xml:space="preserve"> </w:t>
      </w:r>
      <w:proofErr w:type="spellStart"/>
      <w:r w:rsidRPr="001838BF">
        <w:rPr>
          <w:color w:val="auto"/>
        </w:rPr>
        <w:t>momenteel</w:t>
      </w:r>
      <w:proofErr w:type="spellEnd"/>
      <w:r w:rsidRPr="001838BF">
        <w:rPr>
          <w:color w:val="auto"/>
        </w:rPr>
        <w:t xml:space="preserve"> </w:t>
      </w:r>
      <w:proofErr w:type="spellStart"/>
      <w:r w:rsidRPr="001838BF">
        <w:rPr>
          <w:color w:val="auto"/>
        </w:rPr>
        <w:t>veel</w:t>
      </w:r>
      <w:proofErr w:type="spellEnd"/>
      <w:r w:rsidRPr="001838BF">
        <w:rPr>
          <w:color w:val="auto"/>
        </w:rPr>
        <w:t xml:space="preserve"> </w:t>
      </w:r>
      <w:proofErr w:type="spellStart"/>
      <w:r w:rsidRPr="001838BF">
        <w:rPr>
          <w:color w:val="auto"/>
        </w:rPr>
        <w:t>verenigingen</w:t>
      </w:r>
      <w:proofErr w:type="spellEnd"/>
      <w:r w:rsidRPr="001838BF">
        <w:rPr>
          <w:color w:val="auto"/>
        </w:rPr>
        <w:t xml:space="preserve"> </w:t>
      </w:r>
      <w:proofErr w:type="spellStart"/>
      <w:r w:rsidRPr="001838BF">
        <w:rPr>
          <w:color w:val="auto"/>
        </w:rPr>
        <w:t>inkomstenverlies</w:t>
      </w:r>
      <w:proofErr w:type="spellEnd"/>
      <w:r w:rsidRPr="001838BF">
        <w:rPr>
          <w:color w:val="auto"/>
        </w:rPr>
        <w:t xml:space="preserve"> </w:t>
      </w:r>
      <w:proofErr w:type="spellStart"/>
      <w:r w:rsidRPr="001838BF">
        <w:rPr>
          <w:color w:val="auto"/>
        </w:rPr>
        <w:t>hebben</w:t>
      </w:r>
      <w:proofErr w:type="spellEnd"/>
      <w:r w:rsidRPr="001838BF">
        <w:rPr>
          <w:color w:val="auto"/>
        </w:rPr>
        <w:t xml:space="preserve"> </w:t>
      </w:r>
      <w:proofErr w:type="spellStart"/>
      <w:r w:rsidRPr="001838BF">
        <w:rPr>
          <w:color w:val="auto"/>
        </w:rPr>
        <w:t>gemaakt</w:t>
      </w:r>
      <w:proofErr w:type="spellEnd"/>
      <w:r w:rsidRPr="001838BF">
        <w:rPr>
          <w:color w:val="auto"/>
        </w:rPr>
        <w:t xml:space="preserve"> en </w:t>
      </w:r>
      <w:proofErr w:type="spellStart"/>
      <w:r w:rsidRPr="001838BF">
        <w:rPr>
          <w:color w:val="auto"/>
        </w:rPr>
        <w:t>vnl</w:t>
      </w:r>
      <w:proofErr w:type="spellEnd"/>
      <w:r w:rsidRPr="001838BF">
        <w:rPr>
          <w:color w:val="auto"/>
        </w:rPr>
        <w:t xml:space="preserve"> </w:t>
      </w:r>
      <w:proofErr w:type="spellStart"/>
      <w:r w:rsidRPr="001838BF">
        <w:rPr>
          <w:color w:val="auto"/>
        </w:rPr>
        <w:t>financiële</w:t>
      </w:r>
      <w:proofErr w:type="spellEnd"/>
      <w:r w:rsidRPr="001838BF">
        <w:rPr>
          <w:color w:val="auto"/>
        </w:rPr>
        <w:t xml:space="preserve"> </w:t>
      </w:r>
      <w:proofErr w:type="spellStart"/>
      <w:r w:rsidRPr="001838BF">
        <w:rPr>
          <w:color w:val="auto"/>
        </w:rPr>
        <w:t>ondersteuning</w:t>
      </w:r>
      <w:proofErr w:type="spellEnd"/>
      <w:r w:rsidRPr="001838BF">
        <w:rPr>
          <w:color w:val="auto"/>
        </w:rPr>
        <w:t xml:space="preserve"> in het begin </w:t>
      </w:r>
      <w:proofErr w:type="spellStart"/>
      <w:r w:rsidRPr="001838BF">
        <w:rPr>
          <w:color w:val="auto"/>
        </w:rPr>
        <w:t>nodig</w:t>
      </w:r>
      <w:proofErr w:type="spellEnd"/>
      <w:r w:rsidRPr="001838BF">
        <w:rPr>
          <w:color w:val="auto"/>
        </w:rPr>
        <w:t xml:space="preserve"> is.</w:t>
      </w:r>
    </w:p>
    <w:p w:rsidR="001838BF" w:rsidRPr="001838BF" w:rsidRDefault="001838BF" w:rsidP="001838BF">
      <w:pPr>
        <w:pStyle w:val="Lijstalinea"/>
        <w:rPr>
          <w:color w:val="auto"/>
        </w:rPr>
      </w:pPr>
    </w:p>
    <w:p w:rsidR="001838BF" w:rsidRPr="001838BF" w:rsidRDefault="001838BF" w:rsidP="001838BF">
      <w:pPr>
        <w:pStyle w:val="Lijstalinea"/>
        <w:numPr>
          <w:ilvl w:val="0"/>
          <w:numId w:val="31"/>
        </w:numPr>
        <w:spacing w:after="160" w:line="259" w:lineRule="auto"/>
        <w:contextualSpacing/>
        <w:rPr>
          <w:color w:val="auto"/>
        </w:rPr>
      </w:pPr>
      <w:proofErr w:type="spellStart"/>
      <w:r w:rsidRPr="001838BF">
        <w:rPr>
          <w:color w:val="auto"/>
        </w:rPr>
        <w:t>Vanaf</w:t>
      </w:r>
      <w:proofErr w:type="spellEnd"/>
      <w:r w:rsidRPr="001838BF">
        <w:rPr>
          <w:color w:val="auto"/>
        </w:rPr>
        <w:t xml:space="preserve"> 2022 -2024 </w:t>
      </w:r>
      <w:proofErr w:type="spellStart"/>
      <w:r w:rsidRPr="001838BF">
        <w:rPr>
          <w:color w:val="auto"/>
        </w:rPr>
        <w:t>krijgt</w:t>
      </w:r>
      <w:proofErr w:type="spellEnd"/>
      <w:r w:rsidRPr="001838BF">
        <w:rPr>
          <w:color w:val="auto"/>
        </w:rPr>
        <w:t xml:space="preserve"> </w:t>
      </w:r>
      <w:proofErr w:type="spellStart"/>
      <w:r w:rsidRPr="001838BF">
        <w:rPr>
          <w:color w:val="auto"/>
        </w:rPr>
        <w:t>elke</w:t>
      </w:r>
      <w:proofErr w:type="spellEnd"/>
      <w:r w:rsidRPr="001838BF">
        <w:rPr>
          <w:color w:val="auto"/>
        </w:rPr>
        <w:t xml:space="preserve"> </w:t>
      </w:r>
      <w:proofErr w:type="spellStart"/>
      <w:r w:rsidRPr="001838BF">
        <w:rPr>
          <w:color w:val="auto"/>
        </w:rPr>
        <w:t>vereniging</w:t>
      </w:r>
      <w:proofErr w:type="spellEnd"/>
      <w:r w:rsidRPr="001838BF">
        <w:rPr>
          <w:color w:val="auto"/>
        </w:rPr>
        <w:t xml:space="preserve"> die </w:t>
      </w:r>
      <w:proofErr w:type="spellStart"/>
      <w:r w:rsidRPr="001838BF">
        <w:rPr>
          <w:color w:val="auto"/>
        </w:rPr>
        <w:t>een</w:t>
      </w:r>
      <w:proofErr w:type="spellEnd"/>
      <w:r w:rsidRPr="001838BF">
        <w:rPr>
          <w:color w:val="auto"/>
        </w:rPr>
        <w:t xml:space="preserve"> </w:t>
      </w:r>
      <w:proofErr w:type="spellStart"/>
      <w:r w:rsidRPr="001838BF">
        <w:rPr>
          <w:color w:val="auto"/>
        </w:rPr>
        <w:t>goedgekeurde</w:t>
      </w:r>
      <w:proofErr w:type="spellEnd"/>
      <w:r w:rsidRPr="001838BF">
        <w:rPr>
          <w:color w:val="auto"/>
        </w:rPr>
        <w:t xml:space="preserve"> </w:t>
      </w:r>
      <w:proofErr w:type="spellStart"/>
      <w:r w:rsidRPr="001838BF">
        <w:rPr>
          <w:color w:val="auto"/>
        </w:rPr>
        <w:t>projectaanvraag</w:t>
      </w:r>
      <w:proofErr w:type="spellEnd"/>
      <w:r w:rsidRPr="001838BF">
        <w:rPr>
          <w:color w:val="auto"/>
        </w:rPr>
        <w:t xml:space="preserve"> </w:t>
      </w:r>
      <w:proofErr w:type="spellStart"/>
      <w:r w:rsidRPr="001838BF">
        <w:rPr>
          <w:color w:val="auto"/>
        </w:rPr>
        <w:t>heeft</w:t>
      </w:r>
      <w:proofErr w:type="spellEnd"/>
      <w:r w:rsidRPr="001838BF">
        <w:rPr>
          <w:color w:val="auto"/>
        </w:rPr>
        <w:t xml:space="preserve"> ( </w:t>
      </w:r>
      <w:proofErr w:type="spellStart"/>
      <w:r w:rsidRPr="001838BF">
        <w:rPr>
          <w:color w:val="auto"/>
        </w:rPr>
        <w:t>projectsubsidies</w:t>
      </w:r>
      <w:proofErr w:type="spellEnd"/>
      <w:r w:rsidRPr="001838BF">
        <w:rPr>
          <w:color w:val="auto"/>
        </w:rPr>
        <w:t xml:space="preserve">) </w:t>
      </w:r>
      <w:proofErr w:type="spellStart"/>
      <w:r w:rsidRPr="001838BF">
        <w:rPr>
          <w:color w:val="auto"/>
        </w:rPr>
        <w:t>een</w:t>
      </w:r>
      <w:proofErr w:type="spellEnd"/>
      <w:r w:rsidRPr="001838BF">
        <w:rPr>
          <w:color w:val="auto"/>
        </w:rPr>
        <w:t xml:space="preserve"> extra </w:t>
      </w:r>
      <w:proofErr w:type="spellStart"/>
      <w:r w:rsidRPr="001838BF">
        <w:rPr>
          <w:color w:val="auto"/>
        </w:rPr>
        <w:t>premie</w:t>
      </w:r>
      <w:proofErr w:type="spellEnd"/>
      <w:r w:rsidRPr="001838BF">
        <w:rPr>
          <w:color w:val="auto"/>
        </w:rPr>
        <w:t xml:space="preserve"> van € 250,00. </w:t>
      </w:r>
      <w:proofErr w:type="spellStart"/>
      <w:r w:rsidRPr="001838BF">
        <w:rPr>
          <w:color w:val="auto"/>
        </w:rPr>
        <w:t>Dit</w:t>
      </w:r>
      <w:proofErr w:type="spellEnd"/>
      <w:r w:rsidRPr="001838BF">
        <w:rPr>
          <w:color w:val="auto"/>
        </w:rPr>
        <w:t xml:space="preserve"> </w:t>
      </w:r>
      <w:proofErr w:type="spellStart"/>
      <w:r w:rsidRPr="001838BF">
        <w:rPr>
          <w:color w:val="auto"/>
        </w:rPr>
        <w:t>omdat</w:t>
      </w:r>
      <w:proofErr w:type="spellEnd"/>
      <w:r w:rsidRPr="001838BF">
        <w:rPr>
          <w:color w:val="auto"/>
        </w:rPr>
        <w:t xml:space="preserve"> we </w:t>
      </w:r>
      <w:proofErr w:type="spellStart"/>
      <w:r w:rsidRPr="001838BF">
        <w:rPr>
          <w:color w:val="auto"/>
        </w:rPr>
        <w:t>willen</w:t>
      </w:r>
      <w:proofErr w:type="spellEnd"/>
      <w:r w:rsidRPr="001838BF">
        <w:rPr>
          <w:color w:val="auto"/>
        </w:rPr>
        <w:t xml:space="preserve"> </w:t>
      </w:r>
      <w:proofErr w:type="spellStart"/>
      <w:r w:rsidRPr="001838BF">
        <w:rPr>
          <w:color w:val="auto"/>
        </w:rPr>
        <w:t>een</w:t>
      </w:r>
      <w:proofErr w:type="spellEnd"/>
      <w:r w:rsidRPr="001838BF">
        <w:rPr>
          <w:color w:val="auto"/>
        </w:rPr>
        <w:t xml:space="preserve"> </w:t>
      </w:r>
      <w:proofErr w:type="spellStart"/>
      <w:r w:rsidRPr="001838BF">
        <w:rPr>
          <w:color w:val="auto"/>
        </w:rPr>
        <w:t>stimulans</w:t>
      </w:r>
      <w:proofErr w:type="spellEnd"/>
      <w:r w:rsidRPr="001838BF">
        <w:rPr>
          <w:color w:val="auto"/>
        </w:rPr>
        <w:t xml:space="preserve"> </w:t>
      </w:r>
      <w:proofErr w:type="spellStart"/>
      <w:r w:rsidRPr="001838BF">
        <w:rPr>
          <w:color w:val="auto"/>
        </w:rPr>
        <w:t>geven</w:t>
      </w:r>
      <w:proofErr w:type="spellEnd"/>
      <w:r w:rsidRPr="001838BF">
        <w:rPr>
          <w:color w:val="auto"/>
        </w:rPr>
        <w:t xml:space="preserve"> </w:t>
      </w:r>
      <w:proofErr w:type="spellStart"/>
      <w:r w:rsidRPr="001838BF">
        <w:rPr>
          <w:color w:val="auto"/>
        </w:rPr>
        <w:t>aan</w:t>
      </w:r>
      <w:proofErr w:type="spellEnd"/>
      <w:r w:rsidRPr="001838BF">
        <w:rPr>
          <w:color w:val="auto"/>
        </w:rPr>
        <w:t xml:space="preserve"> de </w:t>
      </w:r>
      <w:proofErr w:type="spellStart"/>
      <w:r w:rsidRPr="001838BF">
        <w:rPr>
          <w:color w:val="auto"/>
        </w:rPr>
        <w:t>verenigingen</w:t>
      </w:r>
      <w:proofErr w:type="spellEnd"/>
      <w:r w:rsidRPr="001838BF">
        <w:rPr>
          <w:color w:val="auto"/>
        </w:rPr>
        <w:t xml:space="preserve"> om </w:t>
      </w:r>
      <w:proofErr w:type="spellStart"/>
      <w:r w:rsidRPr="001838BF">
        <w:rPr>
          <w:color w:val="auto"/>
        </w:rPr>
        <w:t>terug</w:t>
      </w:r>
      <w:proofErr w:type="spellEnd"/>
      <w:r w:rsidRPr="001838BF">
        <w:rPr>
          <w:color w:val="auto"/>
        </w:rPr>
        <w:t xml:space="preserve"> het ‘</w:t>
      </w:r>
      <w:proofErr w:type="spellStart"/>
      <w:r w:rsidRPr="001838BF">
        <w:rPr>
          <w:color w:val="auto"/>
        </w:rPr>
        <w:t>dorp</w:t>
      </w:r>
      <w:proofErr w:type="spellEnd"/>
      <w:r w:rsidRPr="001838BF">
        <w:rPr>
          <w:color w:val="auto"/>
        </w:rPr>
        <w:t xml:space="preserve">’ </w:t>
      </w:r>
      <w:proofErr w:type="spellStart"/>
      <w:r w:rsidRPr="001838BF">
        <w:rPr>
          <w:color w:val="auto"/>
        </w:rPr>
        <w:t>te</w:t>
      </w:r>
      <w:proofErr w:type="spellEnd"/>
      <w:r w:rsidRPr="001838BF">
        <w:rPr>
          <w:color w:val="auto"/>
        </w:rPr>
        <w:t xml:space="preserve"> </w:t>
      </w:r>
      <w:proofErr w:type="spellStart"/>
      <w:r w:rsidRPr="001838BF">
        <w:rPr>
          <w:color w:val="auto"/>
        </w:rPr>
        <w:t>doen</w:t>
      </w:r>
      <w:proofErr w:type="spellEnd"/>
      <w:r w:rsidRPr="001838BF">
        <w:rPr>
          <w:color w:val="auto"/>
        </w:rPr>
        <w:t xml:space="preserve"> </w:t>
      </w:r>
      <w:proofErr w:type="spellStart"/>
      <w:r w:rsidRPr="001838BF">
        <w:rPr>
          <w:color w:val="auto"/>
        </w:rPr>
        <w:t>leven</w:t>
      </w:r>
      <w:proofErr w:type="spellEnd"/>
      <w:r w:rsidRPr="001838BF">
        <w:rPr>
          <w:color w:val="auto"/>
        </w:rPr>
        <w:t xml:space="preserve"> en </w:t>
      </w:r>
      <w:proofErr w:type="spellStart"/>
      <w:r w:rsidRPr="001838BF">
        <w:rPr>
          <w:color w:val="auto"/>
        </w:rPr>
        <w:t>veel</w:t>
      </w:r>
      <w:proofErr w:type="spellEnd"/>
      <w:r w:rsidRPr="001838BF">
        <w:rPr>
          <w:color w:val="auto"/>
        </w:rPr>
        <w:t xml:space="preserve"> </w:t>
      </w:r>
      <w:proofErr w:type="spellStart"/>
      <w:r w:rsidRPr="001838BF">
        <w:rPr>
          <w:color w:val="auto"/>
        </w:rPr>
        <w:t>te</w:t>
      </w:r>
      <w:proofErr w:type="spellEnd"/>
      <w:r w:rsidRPr="001838BF">
        <w:rPr>
          <w:color w:val="auto"/>
        </w:rPr>
        <w:t xml:space="preserve"> </w:t>
      </w:r>
      <w:proofErr w:type="spellStart"/>
      <w:r w:rsidRPr="001838BF">
        <w:rPr>
          <w:color w:val="auto"/>
        </w:rPr>
        <w:t>organiseren</w:t>
      </w:r>
      <w:proofErr w:type="spellEnd"/>
      <w:r w:rsidRPr="001838BF">
        <w:rPr>
          <w:color w:val="auto"/>
        </w:rPr>
        <w:t xml:space="preserve">. Zo </w:t>
      </w:r>
      <w:proofErr w:type="spellStart"/>
      <w:r w:rsidRPr="001838BF">
        <w:rPr>
          <w:color w:val="auto"/>
        </w:rPr>
        <w:t>willen</w:t>
      </w:r>
      <w:proofErr w:type="spellEnd"/>
      <w:r w:rsidRPr="001838BF">
        <w:rPr>
          <w:color w:val="auto"/>
        </w:rPr>
        <w:t xml:space="preserve"> we </w:t>
      </w:r>
      <w:proofErr w:type="spellStart"/>
      <w:r w:rsidRPr="001838BF">
        <w:rPr>
          <w:color w:val="auto"/>
        </w:rPr>
        <w:t>ze</w:t>
      </w:r>
      <w:proofErr w:type="spellEnd"/>
      <w:r w:rsidRPr="001838BF">
        <w:rPr>
          <w:color w:val="auto"/>
        </w:rPr>
        <w:t xml:space="preserve"> </w:t>
      </w:r>
      <w:proofErr w:type="spellStart"/>
      <w:r w:rsidRPr="001838BF">
        <w:rPr>
          <w:color w:val="auto"/>
        </w:rPr>
        <w:t>ook</w:t>
      </w:r>
      <w:proofErr w:type="spellEnd"/>
      <w:r w:rsidRPr="001838BF">
        <w:rPr>
          <w:color w:val="auto"/>
        </w:rPr>
        <w:t xml:space="preserve"> </w:t>
      </w:r>
      <w:proofErr w:type="spellStart"/>
      <w:r w:rsidRPr="001838BF">
        <w:rPr>
          <w:color w:val="auto"/>
        </w:rPr>
        <w:t>activeren</w:t>
      </w:r>
      <w:proofErr w:type="spellEnd"/>
      <w:r w:rsidRPr="001838BF">
        <w:rPr>
          <w:color w:val="auto"/>
        </w:rPr>
        <w:t xml:space="preserve"> om </w:t>
      </w:r>
      <w:proofErr w:type="spellStart"/>
      <w:r w:rsidRPr="001838BF">
        <w:rPr>
          <w:color w:val="auto"/>
        </w:rPr>
        <w:t>meer</w:t>
      </w:r>
      <w:proofErr w:type="spellEnd"/>
      <w:r w:rsidRPr="001838BF">
        <w:rPr>
          <w:color w:val="auto"/>
        </w:rPr>
        <w:t xml:space="preserve"> </w:t>
      </w:r>
      <w:proofErr w:type="spellStart"/>
      <w:r w:rsidRPr="001838BF">
        <w:rPr>
          <w:color w:val="auto"/>
        </w:rPr>
        <w:t>te</w:t>
      </w:r>
      <w:proofErr w:type="spellEnd"/>
      <w:r w:rsidRPr="001838BF">
        <w:rPr>
          <w:color w:val="auto"/>
        </w:rPr>
        <w:t xml:space="preserve"> </w:t>
      </w:r>
      <w:proofErr w:type="spellStart"/>
      <w:r w:rsidRPr="001838BF">
        <w:rPr>
          <w:color w:val="auto"/>
        </w:rPr>
        <w:t>organiseren</w:t>
      </w:r>
      <w:proofErr w:type="spellEnd"/>
      <w:r w:rsidRPr="001838BF">
        <w:rPr>
          <w:color w:val="auto"/>
        </w:rPr>
        <w:t xml:space="preserve"> en zo </w:t>
      </w:r>
      <w:proofErr w:type="spellStart"/>
      <w:r w:rsidRPr="001838BF">
        <w:rPr>
          <w:color w:val="auto"/>
        </w:rPr>
        <w:t>ook</w:t>
      </w:r>
      <w:proofErr w:type="spellEnd"/>
      <w:r w:rsidRPr="001838BF">
        <w:rPr>
          <w:color w:val="auto"/>
        </w:rPr>
        <w:t xml:space="preserve"> </w:t>
      </w:r>
      <w:proofErr w:type="spellStart"/>
      <w:r w:rsidRPr="001838BF">
        <w:rPr>
          <w:color w:val="auto"/>
        </w:rPr>
        <w:t>meer</w:t>
      </w:r>
      <w:proofErr w:type="spellEnd"/>
      <w:r w:rsidRPr="001838BF">
        <w:rPr>
          <w:color w:val="auto"/>
        </w:rPr>
        <w:t xml:space="preserve"> </w:t>
      </w:r>
      <w:proofErr w:type="spellStart"/>
      <w:r w:rsidRPr="001838BF">
        <w:rPr>
          <w:color w:val="auto"/>
        </w:rPr>
        <w:t>inkomsten</w:t>
      </w:r>
      <w:proofErr w:type="spellEnd"/>
      <w:r w:rsidRPr="001838BF">
        <w:rPr>
          <w:color w:val="auto"/>
        </w:rPr>
        <w:t xml:space="preserve"> </w:t>
      </w:r>
      <w:proofErr w:type="spellStart"/>
      <w:r w:rsidRPr="001838BF">
        <w:rPr>
          <w:color w:val="auto"/>
        </w:rPr>
        <w:t>te</w:t>
      </w:r>
      <w:proofErr w:type="spellEnd"/>
      <w:r w:rsidRPr="001838BF">
        <w:rPr>
          <w:color w:val="auto"/>
        </w:rPr>
        <w:t xml:space="preserve"> </w:t>
      </w:r>
      <w:proofErr w:type="spellStart"/>
      <w:r w:rsidRPr="001838BF">
        <w:rPr>
          <w:color w:val="auto"/>
        </w:rPr>
        <w:t>genereren</w:t>
      </w:r>
      <w:proofErr w:type="spellEnd"/>
      <w:r w:rsidRPr="001838BF">
        <w:rPr>
          <w:color w:val="auto"/>
        </w:rPr>
        <w:t xml:space="preserve">. </w:t>
      </w:r>
    </w:p>
    <w:p w:rsidR="001838BF" w:rsidRPr="001838BF" w:rsidRDefault="001838BF" w:rsidP="001838BF">
      <w:pPr>
        <w:pStyle w:val="Lijstalinea"/>
        <w:ind w:left="720"/>
        <w:rPr>
          <w:color w:val="auto"/>
        </w:rPr>
      </w:pPr>
      <w:proofErr w:type="spellStart"/>
      <w:r w:rsidRPr="001838BF">
        <w:rPr>
          <w:color w:val="auto"/>
        </w:rPr>
        <w:t>Hiervoor</w:t>
      </w:r>
      <w:proofErr w:type="spellEnd"/>
      <w:r w:rsidRPr="001838BF">
        <w:rPr>
          <w:color w:val="auto"/>
        </w:rPr>
        <w:t xml:space="preserve"> </w:t>
      </w:r>
      <w:proofErr w:type="spellStart"/>
      <w:r w:rsidRPr="001838BF">
        <w:rPr>
          <w:color w:val="auto"/>
        </w:rPr>
        <w:t>voorzien</w:t>
      </w:r>
      <w:proofErr w:type="spellEnd"/>
      <w:r w:rsidRPr="001838BF">
        <w:rPr>
          <w:color w:val="auto"/>
        </w:rPr>
        <w:t xml:space="preserve"> we € 30.000,00 </w:t>
      </w:r>
      <w:proofErr w:type="spellStart"/>
      <w:r w:rsidRPr="001838BF">
        <w:rPr>
          <w:color w:val="auto"/>
        </w:rPr>
        <w:t>voor</w:t>
      </w:r>
      <w:proofErr w:type="spellEnd"/>
      <w:r w:rsidRPr="001838BF">
        <w:rPr>
          <w:color w:val="auto"/>
        </w:rPr>
        <w:t xml:space="preserve"> de </w:t>
      </w:r>
      <w:proofErr w:type="spellStart"/>
      <w:r w:rsidRPr="001838BF">
        <w:rPr>
          <w:color w:val="auto"/>
        </w:rPr>
        <w:t>voorziene</w:t>
      </w:r>
      <w:proofErr w:type="spellEnd"/>
      <w:r w:rsidRPr="001838BF">
        <w:rPr>
          <w:color w:val="auto"/>
        </w:rPr>
        <w:t xml:space="preserve"> 3 </w:t>
      </w:r>
      <w:proofErr w:type="spellStart"/>
      <w:r w:rsidRPr="001838BF">
        <w:rPr>
          <w:color w:val="auto"/>
        </w:rPr>
        <w:t>jaar</w:t>
      </w:r>
      <w:proofErr w:type="spellEnd"/>
      <w:r w:rsidRPr="001838BF">
        <w:rPr>
          <w:color w:val="auto"/>
        </w:rPr>
        <w:t xml:space="preserve">, </w:t>
      </w:r>
      <w:proofErr w:type="spellStart"/>
      <w:r w:rsidRPr="001838BF">
        <w:rPr>
          <w:color w:val="auto"/>
        </w:rPr>
        <w:t>dit</w:t>
      </w:r>
      <w:proofErr w:type="spellEnd"/>
      <w:r w:rsidRPr="001838BF">
        <w:rPr>
          <w:color w:val="auto"/>
        </w:rPr>
        <w:t xml:space="preserve"> </w:t>
      </w:r>
      <w:proofErr w:type="spellStart"/>
      <w:r w:rsidRPr="001838BF">
        <w:rPr>
          <w:color w:val="auto"/>
        </w:rPr>
        <w:t>komt</w:t>
      </w:r>
      <w:proofErr w:type="spellEnd"/>
      <w:r w:rsidRPr="001838BF">
        <w:rPr>
          <w:color w:val="auto"/>
        </w:rPr>
        <w:t xml:space="preserve"> </w:t>
      </w:r>
      <w:proofErr w:type="spellStart"/>
      <w:r w:rsidRPr="001838BF">
        <w:rPr>
          <w:color w:val="auto"/>
        </w:rPr>
        <w:t>neer</w:t>
      </w:r>
      <w:proofErr w:type="spellEnd"/>
      <w:r w:rsidRPr="001838BF">
        <w:rPr>
          <w:color w:val="auto"/>
        </w:rPr>
        <w:t xml:space="preserve"> op 40 </w:t>
      </w:r>
      <w:proofErr w:type="spellStart"/>
      <w:r w:rsidRPr="001838BF">
        <w:rPr>
          <w:color w:val="auto"/>
        </w:rPr>
        <w:t>projecten</w:t>
      </w:r>
      <w:proofErr w:type="spellEnd"/>
      <w:r w:rsidRPr="001838BF">
        <w:rPr>
          <w:color w:val="auto"/>
        </w:rPr>
        <w:t xml:space="preserve"> per </w:t>
      </w:r>
      <w:proofErr w:type="spellStart"/>
      <w:r w:rsidRPr="001838BF">
        <w:rPr>
          <w:color w:val="auto"/>
        </w:rPr>
        <w:t>jaar</w:t>
      </w:r>
      <w:proofErr w:type="spellEnd"/>
      <w:r w:rsidRPr="001838BF">
        <w:rPr>
          <w:color w:val="auto"/>
        </w:rPr>
        <w:t>.</w:t>
      </w:r>
    </w:p>
    <w:p w:rsidR="001838BF" w:rsidRPr="001838BF" w:rsidRDefault="001838BF" w:rsidP="001838BF">
      <w:pPr>
        <w:pStyle w:val="Lijstalinea"/>
        <w:rPr>
          <w:color w:val="auto"/>
        </w:rPr>
      </w:pPr>
    </w:p>
    <w:p w:rsidR="001838BF" w:rsidRDefault="001838BF" w:rsidP="001838BF">
      <w:pPr>
        <w:pStyle w:val="Lijstalinea"/>
        <w:numPr>
          <w:ilvl w:val="0"/>
          <w:numId w:val="31"/>
        </w:numPr>
        <w:spacing w:after="160" w:line="259" w:lineRule="auto"/>
        <w:contextualSpacing/>
        <w:rPr>
          <w:color w:val="auto"/>
        </w:rPr>
      </w:pPr>
      <w:proofErr w:type="spellStart"/>
      <w:r w:rsidRPr="001838BF">
        <w:rPr>
          <w:color w:val="auto"/>
        </w:rPr>
        <w:t>Vanaf</w:t>
      </w:r>
      <w:proofErr w:type="spellEnd"/>
      <w:r w:rsidRPr="001838BF">
        <w:rPr>
          <w:color w:val="auto"/>
        </w:rPr>
        <w:t xml:space="preserve"> 2020 </w:t>
      </w:r>
      <w:proofErr w:type="spellStart"/>
      <w:r w:rsidRPr="001838BF">
        <w:rPr>
          <w:color w:val="auto"/>
        </w:rPr>
        <w:t>voorzien</w:t>
      </w:r>
      <w:proofErr w:type="spellEnd"/>
      <w:r w:rsidRPr="001838BF">
        <w:rPr>
          <w:color w:val="auto"/>
        </w:rPr>
        <w:t xml:space="preserve"> we het </w:t>
      </w:r>
      <w:proofErr w:type="spellStart"/>
      <w:r w:rsidRPr="001838BF">
        <w:rPr>
          <w:color w:val="auto"/>
        </w:rPr>
        <w:t>restbedrag</w:t>
      </w:r>
      <w:proofErr w:type="spellEnd"/>
      <w:r w:rsidRPr="001838BF">
        <w:rPr>
          <w:color w:val="auto"/>
        </w:rPr>
        <w:t xml:space="preserve">: € 29.030,95 </w:t>
      </w:r>
      <w:proofErr w:type="spellStart"/>
      <w:r w:rsidRPr="001838BF">
        <w:rPr>
          <w:color w:val="auto"/>
        </w:rPr>
        <w:t>voor</w:t>
      </w:r>
      <w:proofErr w:type="spellEnd"/>
      <w:r w:rsidRPr="001838BF">
        <w:rPr>
          <w:color w:val="auto"/>
        </w:rPr>
        <w:t xml:space="preserve"> de </w:t>
      </w:r>
      <w:proofErr w:type="spellStart"/>
      <w:r w:rsidRPr="001838BF">
        <w:rPr>
          <w:color w:val="auto"/>
        </w:rPr>
        <w:t>aankoop</w:t>
      </w:r>
      <w:proofErr w:type="spellEnd"/>
      <w:r w:rsidRPr="001838BF">
        <w:rPr>
          <w:color w:val="auto"/>
        </w:rPr>
        <w:t xml:space="preserve"> / </w:t>
      </w:r>
      <w:proofErr w:type="spellStart"/>
      <w:r w:rsidRPr="001838BF">
        <w:rPr>
          <w:color w:val="auto"/>
        </w:rPr>
        <w:t>ontwikkeling</w:t>
      </w:r>
      <w:proofErr w:type="spellEnd"/>
      <w:r w:rsidRPr="001838BF">
        <w:rPr>
          <w:color w:val="auto"/>
        </w:rPr>
        <w:t xml:space="preserve"> van </w:t>
      </w:r>
      <w:proofErr w:type="spellStart"/>
      <w:r w:rsidRPr="001838BF">
        <w:rPr>
          <w:color w:val="auto"/>
        </w:rPr>
        <w:t>materiaal</w:t>
      </w:r>
      <w:proofErr w:type="spellEnd"/>
      <w:r w:rsidRPr="001838BF">
        <w:rPr>
          <w:color w:val="auto"/>
        </w:rPr>
        <w:t xml:space="preserve"> </w:t>
      </w:r>
      <w:proofErr w:type="spellStart"/>
      <w:r w:rsidRPr="001838BF">
        <w:rPr>
          <w:color w:val="auto"/>
        </w:rPr>
        <w:t>zoals</w:t>
      </w:r>
      <w:proofErr w:type="spellEnd"/>
      <w:r w:rsidRPr="001838BF">
        <w:rPr>
          <w:color w:val="auto"/>
        </w:rPr>
        <w:t xml:space="preserve"> </w:t>
      </w:r>
      <w:proofErr w:type="spellStart"/>
      <w:r w:rsidRPr="001838BF">
        <w:rPr>
          <w:color w:val="auto"/>
        </w:rPr>
        <w:t>bijv</w:t>
      </w:r>
      <w:proofErr w:type="spellEnd"/>
      <w:r w:rsidRPr="001838BF">
        <w:rPr>
          <w:color w:val="auto"/>
        </w:rPr>
        <w:t xml:space="preserve">: </w:t>
      </w:r>
      <w:proofErr w:type="spellStart"/>
      <w:r w:rsidRPr="001838BF">
        <w:rPr>
          <w:color w:val="auto"/>
        </w:rPr>
        <w:t>wasstraten</w:t>
      </w:r>
      <w:proofErr w:type="spellEnd"/>
      <w:r w:rsidRPr="001838BF">
        <w:rPr>
          <w:color w:val="auto"/>
        </w:rPr>
        <w:t xml:space="preserve">, </w:t>
      </w:r>
      <w:proofErr w:type="spellStart"/>
      <w:r w:rsidRPr="001838BF">
        <w:rPr>
          <w:color w:val="auto"/>
        </w:rPr>
        <w:t>plexi-schermen</w:t>
      </w:r>
      <w:proofErr w:type="spellEnd"/>
      <w:r w:rsidRPr="001838BF">
        <w:rPr>
          <w:color w:val="auto"/>
        </w:rPr>
        <w:t xml:space="preserve">, </w:t>
      </w:r>
      <w:proofErr w:type="spellStart"/>
      <w:r w:rsidRPr="001838BF">
        <w:rPr>
          <w:color w:val="auto"/>
        </w:rPr>
        <w:t>hygiëne-paketten</w:t>
      </w:r>
      <w:proofErr w:type="spellEnd"/>
      <w:r w:rsidRPr="001838BF">
        <w:rPr>
          <w:color w:val="auto"/>
        </w:rPr>
        <w:t>, … .</w:t>
      </w:r>
    </w:p>
    <w:p w:rsidR="001838BF" w:rsidRDefault="001838BF" w:rsidP="001838BF">
      <w:pPr>
        <w:pStyle w:val="Lijstalinea"/>
        <w:spacing w:after="160" w:line="259" w:lineRule="auto"/>
        <w:ind w:left="720"/>
        <w:contextualSpacing/>
        <w:rPr>
          <w:color w:val="auto"/>
        </w:rPr>
      </w:pPr>
      <w:proofErr w:type="spellStart"/>
      <w:r>
        <w:rPr>
          <w:color w:val="auto"/>
        </w:rPr>
        <w:t>Dit</w:t>
      </w:r>
      <w:proofErr w:type="spellEnd"/>
      <w:r>
        <w:rPr>
          <w:color w:val="auto"/>
        </w:rPr>
        <w:t xml:space="preserve"> om de </w:t>
      </w:r>
      <w:proofErr w:type="spellStart"/>
      <w:r>
        <w:rPr>
          <w:color w:val="auto"/>
        </w:rPr>
        <w:t>opstart</w:t>
      </w:r>
      <w:proofErr w:type="spellEnd"/>
      <w:r>
        <w:rPr>
          <w:color w:val="auto"/>
        </w:rPr>
        <w:t xml:space="preserve"> van de </w:t>
      </w:r>
      <w:proofErr w:type="spellStart"/>
      <w:r>
        <w:rPr>
          <w:color w:val="auto"/>
        </w:rPr>
        <w:t>verenigingen</w:t>
      </w:r>
      <w:proofErr w:type="spellEnd"/>
      <w:r>
        <w:rPr>
          <w:color w:val="auto"/>
        </w:rPr>
        <w:t xml:space="preserve"> </w:t>
      </w:r>
      <w:proofErr w:type="spellStart"/>
      <w:r>
        <w:rPr>
          <w:color w:val="auto"/>
        </w:rPr>
        <w:t>te</w:t>
      </w:r>
      <w:proofErr w:type="spellEnd"/>
      <w:r>
        <w:rPr>
          <w:color w:val="auto"/>
        </w:rPr>
        <w:t xml:space="preserve"> </w:t>
      </w:r>
      <w:proofErr w:type="spellStart"/>
      <w:r>
        <w:rPr>
          <w:color w:val="auto"/>
        </w:rPr>
        <w:t>ondersteunen</w:t>
      </w:r>
      <w:proofErr w:type="spellEnd"/>
      <w:r>
        <w:rPr>
          <w:color w:val="auto"/>
        </w:rPr>
        <w:t xml:space="preserve">, </w:t>
      </w:r>
      <w:proofErr w:type="spellStart"/>
      <w:r>
        <w:rPr>
          <w:color w:val="auto"/>
        </w:rPr>
        <w:t>zowel</w:t>
      </w:r>
      <w:proofErr w:type="spellEnd"/>
      <w:r>
        <w:rPr>
          <w:color w:val="auto"/>
        </w:rPr>
        <w:t xml:space="preserve"> </w:t>
      </w:r>
      <w:proofErr w:type="spellStart"/>
      <w:r>
        <w:rPr>
          <w:color w:val="auto"/>
        </w:rPr>
        <w:t>voor</w:t>
      </w:r>
      <w:proofErr w:type="spellEnd"/>
      <w:r>
        <w:rPr>
          <w:color w:val="auto"/>
        </w:rPr>
        <w:t xml:space="preserve"> events </w:t>
      </w:r>
      <w:proofErr w:type="spellStart"/>
      <w:r>
        <w:rPr>
          <w:color w:val="auto"/>
        </w:rPr>
        <w:t>als</w:t>
      </w:r>
      <w:proofErr w:type="spellEnd"/>
      <w:r>
        <w:rPr>
          <w:color w:val="auto"/>
        </w:rPr>
        <w:t xml:space="preserve"> </w:t>
      </w:r>
      <w:proofErr w:type="spellStart"/>
      <w:r>
        <w:rPr>
          <w:color w:val="auto"/>
        </w:rPr>
        <w:t>trainingen</w:t>
      </w:r>
      <w:proofErr w:type="spellEnd"/>
      <w:r>
        <w:rPr>
          <w:color w:val="auto"/>
        </w:rPr>
        <w:t>.</w:t>
      </w:r>
    </w:p>
    <w:p w:rsidR="001838BF" w:rsidRDefault="001838BF" w:rsidP="001838BF">
      <w:pPr>
        <w:pStyle w:val="Lijstalinea"/>
        <w:spacing w:after="160" w:line="259" w:lineRule="auto"/>
        <w:ind w:left="720"/>
        <w:contextualSpacing/>
        <w:rPr>
          <w:color w:val="auto"/>
        </w:rPr>
      </w:pPr>
    </w:p>
    <w:p w:rsidR="001838BF" w:rsidRDefault="001838BF" w:rsidP="001838BF">
      <w:pPr>
        <w:pStyle w:val="Lijstalinea"/>
        <w:numPr>
          <w:ilvl w:val="0"/>
          <w:numId w:val="32"/>
        </w:numPr>
        <w:spacing w:after="160" w:line="259" w:lineRule="auto"/>
        <w:contextualSpacing/>
        <w:rPr>
          <w:color w:val="auto"/>
        </w:rPr>
      </w:pPr>
      <w:r>
        <w:rPr>
          <w:color w:val="auto"/>
        </w:rPr>
        <w:t xml:space="preserve">De </w:t>
      </w:r>
      <w:proofErr w:type="spellStart"/>
      <w:r>
        <w:rPr>
          <w:color w:val="auto"/>
        </w:rPr>
        <w:t>sportraad</w:t>
      </w:r>
      <w:proofErr w:type="spellEnd"/>
      <w:r>
        <w:rPr>
          <w:color w:val="auto"/>
        </w:rPr>
        <w:t xml:space="preserve"> </w:t>
      </w:r>
      <w:proofErr w:type="spellStart"/>
      <w:r>
        <w:rPr>
          <w:color w:val="auto"/>
        </w:rPr>
        <w:t>vindt</w:t>
      </w:r>
      <w:proofErr w:type="spellEnd"/>
      <w:r>
        <w:rPr>
          <w:color w:val="auto"/>
        </w:rPr>
        <w:t xml:space="preserve"> </w:t>
      </w:r>
      <w:proofErr w:type="spellStart"/>
      <w:r>
        <w:rPr>
          <w:color w:val="auto"/>
        </w:rPr>
        <w:t>dit</w:t>
      </w:r>
      <w:proofErr w:type="spellEnd"/>
      <w:r>
        <w:rPr>
          <w:color w:val="auto"/>
        </w:rPr>
        <w:t xml:space="preserve"> </w:t>
      </w:r>
      <w:proofErr w:type="spellStart"/>
      <w:r>
        <w:rPr>
          <w:color w:val="auto"/>
        </w:rPr>
        <w:t>een</w:t>
      </w:r>
      <w:proofErr w:type="spellEnd"/>
      <w:r>
        <w:rPr>
          <w:color w:val="auto"/>
        </w:rPr>
        <w:t xml:space="preserve"> </w:t>
      </w:r>
      <w:proofErr w:type="spellStart"/>
      <w:r>
        <w:rPr>
          <w:color w:val="auto"/>
        </w:rPr>
        <w:t>goed</w:t>
      </w:r>
      <w:proofErr w:type="spellEnd"/>
      <w:r>
        <w:rPr>
          <w:color w:val="auto"/>
        </w:rPr>
        <w:t xml:space="preserve"> </w:t>
      </w:r>
      <w:proofErr w:type="spellStart"/>
      <w:r>
        <w:rPr>
          <w:color w:val="auto"/>
        </w:rPr>
        <w:t>voorstel</w:t>
      </w:r>
      <w:proofErr w:type="spellEnd"/>
      <w:r>
        <w:rPr>
          <w:color w:val="auto"/>
        </w:rPr>
        <w:t xml:space="preserve"> en is </w:t>
      </w:r>
      <w:proofErr w:type="spellStart"/>
      <w:r>
        <w:rPr>
          <w:color w:val="auto"/>
        </w:rPr>
        <w:t>voorstander</w:t>
      </w:r>
      <w:proofErr w:type="spellEnd"/>
      <w:r>
        <w:rPr>
          <w:color w:val="auto"/>
        </w:rPr>
        <w:t xml:space="preserve"> van </w:t>
      </w:r>
      <w:proofErr w:type="spellStart"/>
      <w:r>
        <w:rPr>
          <w:color w:val="auto"/>
        </w:rPr>
        <w:t>deze</w:t>
      </w:r>
      <w:proofErr w:type="spellEnd"/>
      <w:r>
        <w:rPr>
          <w:color w:val="auto"/>
        </w:rPr>
        <w:t xml:space="preserve"> </w:t>
      </w:r>
      <w:proofErr w:type="spellStart"/>
      <w:r>
        <w:rPr>
          <w:color w:val="auto"/>
        </w:rPr>
        <w:t>manier</w:t>
      </w:r>
      <w:proofErr w:type="spellEnd"/>
      <w:r>
        <w:rPr>
          <w:color w:val="auto"/>
        </w:rPr>
        <w:t xml:space="preserve"> van </w:t>
      </w:r>
      <w:proofErr w:type="spellStart"/>
      <w:r>
        <w:rPr>
          <w:color w:val="auto"/>
        </w:rPr>
        <w:t>werken</w:t>
      </w:r>
      <w:proofErr w:type="spellEnd"/>
      <w:r>
        <w:rPr>
          <w:color w:val="auto"/>
        </w:rPr>
        <w:t>.</w:t>
      </w:r>
    </w:p>
    <w:p w:rsidR="001838BF" w:rsidRPr="001838BF" w:rsidRDefault="001838BF" w:rsidP="001838BF">
      <w:pPr>
        <w:pStyle w:val="Lijstalinea"/>
        <w:spacing w:after="160" w:line="259" w:lineRule="auto"/>
        <w:ind w:left="1080"/>
        <w:contextualSpacing/>
        <w:rPr>
          <w:color w:val="auto"/>
        </w:rPr>
      </w:pPr>
      <w:proofErr w:type="spellStart"/>
      <w:r>
        <w:rPr>
          <w:color w:val="auto"/>
        </w:rPr>
        <w:t>Elke</w:t>
      </w:r>
      <w:proofErr w:type="spellEnd"/>
      <w:r>
        <w:rPr>
          <w:color w:val="auto"/>
        </w:rPr>
        <w:t xml:space="preserve"> </w:t>
      </w:r>
      <w:proofErr w:type="spellStart"/>
      <w:r>
        <w:rPr>
          <w:color w:val="auto"/>
        </w:rPr>
        <w:t>vereniging</w:t>
      </w:r>
      <w:proofErr w:type="spellEnd"/>
      <w:r>
        <w:rPr>
          <w:color w:val="auto"/>
        </w:rPr>
        <w:t xml:space="preserve"> </w:t>
      </w:r>
      <w:proofErr w:type="spellStart"/>
      <w:r>
        <w:rPr>
          <w:color w:val="auto"/>
        </w:rPr>
        <w:t>krijgt</w:t>
      </w:r>
      <w:proofErr w:type="spellEnd"/>
      <w:r>
        <w:rPr>
          <w:color w:val="auto"/>
        </w:rPr>
        <w:t xml:space="preserve"> </w:t>
      </w:r>
      <w:proofErr w:type="spellStart"/>
      <w:r>
        <w:rPr>
          <w:color w:val="auto"/>
        </w:rPr>
        <w:t>ook</w:t>
      </w:r>
      <w:proofErr w:type="spellEnd"/>
      <w:r>
        <w:rPr>
          <w:color w:val="auto"/>
        </w:rPr>
        <w:t xml:space="preserve"> nog de </w:t>
      </w:r>
      <w:proofErr w:type="spellStart"/>
      <w:r>
        <w:rPr>
          <w:color w:val="auto"/>
        </w:rPr>
        <w:t>kans</w:t>
      </w:r>
      <w:proofErr w:type="spellEnd"/>
      <w:r>
        <w:rPr>
          <w:color w:val="auto"/>
        </w:rPr>
        <w:t xml:space="preserve"> om </w:t>
      </w:r>
      <w:proofErr w:type="spellStart"/>
      <w:r>
        <w:rPr>
          <w:color w:val="auto"/>
        </w:rPr>
        <w:t>aan</w:t>
      </w:r>
      <w:proofErr w:type="spellEnd"/>
      <w:r>
        <w:rPr>
          <w:color w:val="auto"/>
        </w:rPr>
        <w:t xml:space="preserve"> </w:t>
      </w:r>
      <w:proofErr w:type="spellStart"/>
      <w:r>
        <w:rPr>
          <w:color w:val="auto"/>
        </w:rPr>
        <w:t>te</w:t>
      </w:r>
      <w:proofErr w:type="spellEnd"/>
      <w:r>
        <w:rPr>
          <w:color w:val="auto"/>
        </w:rPr>
        <w:t xml:space="preserve"> </w:t>
      </w:r>
      <w:proofErr w:type="spellStart"/>
      <w:r>
        <w:rPr>
          <w:color w:val="auto"/>
        </w:rPr>
        <w:t>geven</w:t>
      </w:r>
      <w:proofErr w:type="spellEnd"/>
      <w:r>
        <w:rPr>
          <w:color w:val="auto"/>
        </w:rPr>
        <w:t xml:space="preserve"> </w:t>
      </w:r>
      <w:proofErr w:type="spellStart"/>
      <w:r>
        <w:rPr>
          <w:color w:val="auto"/>
        </w:rPr>
        <w:t>welke</w:t>
      </w:r>
      <w:proofErr w:type="spellEnd"/>
      <w:r>
        <w:rPr>
          <w:color w:val="auto"/>
        </w:rPr>
        <w:t xml:space="preserve"> </w:t>
      </w:r>
      <w:proofErr w:type="spellStart"/>
      <w:r>
        <w:rPr>
          <w:color w:val="auto"/>
        </w:rPr>
        <w:t>materialen</w:t>
      </w:r>
      <w:proofErr w:type="spellEnd"/>
      <w:r>
        <w:rPr>
          <w:color w:val="auto"/>
        </w:rPr>
        <w:t xml:space="preserve"> </w:t>
      </w:r>
      <w:proofErr w:type="spellStart"/>
      <w:r>
        <w:rPr>
          <w:color w:val="auto"/>
        </w:rPr>
        <w:t>zij</w:t>
      </w:r>
      <w:proofErr w:type="spellEnd"/>
      <w:r>
        <w:rPr>
          <w:color w:val="auto"/>
        </w:rPr>
        <w:t xml:space="preserve"> </w:t>
      </w:r>
      <w:proofErr w:type="spellStart"/>
      <w:r>
        <w:rPr>
          <w:color w:val="auto"/>
        </w:rPr>
        <w:t>nuttig</w:t>
      </w:r>
      <w:proofErr w:type="spellEnd"/>
      <w:r>
        <w:rPr>
          <w:color w:val="auto"/>
        </w:rPr>
        <w:t xml:space="preserve"> </w:t>
      </w:r>
      <w:proofErr w:type="spellStart"/>
      <w:r>
        <w:rPr>
          <w:color w:val="auto"/>
        </w:rPr>
        <w:t>zouden</w:t>
      </w:r>
      <w:proofErr w:type="spellEnd"/>
      <w:r>
        <w:rPr>
          <w:color w:val="auto"/>
        </w:rPr>
        <w:t xml:space="preserve"> </w:t>
      </w:r>
      <w:proofErr w:type="spellStart"/>
      <w:r>
        <w:rPr>
          <w:color w:val="auto"/>
        </w:rPr>
        <w:t>vinden</w:t>
      </w:r>
      <w:proofErr w:type="spellEnd"/>
      <w:r>
        <w:rPr>
          <w:color w:val="auto"/>
        </w:rPr>
        <w:t xml:space="preserve"> om </w:t>
      </w:r>
      <w:proofErr w:type="spellStart"/>
      <w:r>
        <w:rPr>
          <w:color w:val="auto"/>
        </w:rPr>
        <w:t>aan</w:t>
      </w:r>
      <w:proofErr w:type="spellEnd"/>
      <w:r>
        <w:rPr>
          <w:color w:val="auto"/>
        </w:rPr>
        <w:t xml:space="preserve"> </w:t>
      </w:r>
      <w:proofErr w:type="spellStart"/>
      <w:r>
        <w:rPr>
          <w:color w:val="auto"/>
        </w:rPr>
        <w:t>te</w:t>
      </w:r>
      <w:proofErr w:type="spellEnd"/>
      <w:r>
        <w:rPr>
          <w:color w:val="auto"/>
        </w:rPr>
        <w:t xml:space="preserve"> </w:t>
      </w:r>
      <w:proofErr w:type="spellStart"/>
      <w:r>
        <w:rPr>
          <w:color w:val="auto"/>
        </w:rPr>
        <w:t>kopen</w:t>
      </w:r>
      <w:proofErr w:type="spellEnd"/>
      <w:r>
        <w:rPr>
          <w:color w:val="auto"/>
        </w:rPr>
        <w:t xml:space="preserve"> of </w:t>
      </w:r>
      <w:proofErr w:type="spellStart"/>
      <w:r>
        <w:rPr>
          <w:color w:val="auto"/>
        </w:rPr>
        <w:t>te</w:t>
      </w:r>
      <w:proofErr w:type="spellEnd"/>
      <w:r>
        <w:rPr>
          <w:color w:val="auto"/>
        </w:rPr>
        <w:t xml:space="preserve"> </w:t>
      </w:r>
      <w:proofErr w:type="spellStart"/>
      <w:r>
        <w:rPr>
          <w:color w:val="auto"/>
        </w:rPr>
        <w:t>ontwikkelen</w:t>
      </w:r>
      <w:proofErr w:type="spellEnd"/>
      <w:r>
        <w:rPr>
          <w:color w:val="auto"/>
        </w:rPr>
        <w:t xml:space="preserve">. </w:t>
      </w:r>
      <w:proofErr w:type="spellStart"/>
      <w:r>
        <w:rPr>
          <w:color w:val="auto"/>
        </w:rPr>
        <w:t>Voorlopig</w:t>
      </w:r>
      <w:proofErr w:type="spellEnd"/>
      <w:r>
        <w:rPr>
          <w:color w:val="auto"/>
        </w:rPr>
        <w:t xml:space="preserve"> </w:t>
      </w:r>
      <w:proofErr w:type="spellStart"/>
      <w:r>
        <w:rPr>
          <w:color w:val="auto"/>
        </w:rPr>
        <w:t>gaf</w:t>
      </w:r>
      <w:proofErr w:type="spellEnd"/>
      <w:r>
        <w:rPr>
          <w:color w:val="auto"/>
        </w:rPr>
        <w:t xml:space="preserve"> de </w:t>
      </w:r>
      <w:proofErr w:type="spellStart"/>
      <w:r>
        <w:rPr>
          <w:color w:val="auto"/>
        </w:rPr>
        <w:t>sportraad</w:t>
      </w:r>
      <w:proofErr w:type="spellEnd"/>
      <w:r>
        <w:rPr>
          <w:color w:val="auto"/>
        </w:rPr>
        <w:t xml:space="preserve"> al </w:t>
      </w:r>
      <w:proofErr w:type="spellStart"/>
      <w:r>
        <w:rPr>
          <w:color w:val="auto"/>
        </w:rPr>
        <w:t>aan</w:t>
      </w:r>
      <w:proofErr w:type="spellEnd"/>
      <w:r>
        <w:rPr>
          <w:color w:val="auto"/>
        </w:rPr>
        <w:t xml:space="preserve"> </w:t>
      </w:r>
      <w:proofErr w:type="spellStart"/>
      <w:r>
        <w:rPr>
          <w:color w:val="auto"/>
        </w:rPr>
        <w:t>dat</w:t>
      </w:r>
      <w:proofErr w:type="spellEnd"/>
      <w:r>
        <w:rPr>
          <w:color w:val="auto"/>
        </w:rPr>
        <w:t xml:space="preserve"> </w:t>
      </w:r>
      <w:proofErr w:type="spellStart"/>
      <w:r>
        <w:rPr>
          <w:color w:val="auto"/>
        </w:rPr>
        <w:t>dispenserzuilen</w:t>
      </w:r>
      <w:proofErr w:type="spellEnd"/>
      <w:r>
        <w:rPr>
          <w:color w:val="auto"/>
        </w:rPr>
        <w:t xml:space="preserve">, </w:t>
      </w:r>
      <w:proofErr w:type="spellStart"/>
      <w:r>
        <w:rPr>
          <w:color w:val="auto"/>
        </w:rPr>
        <w:t>hygiënepakketten</w:t>
      </w:r>
      <w:proofErr w:type="spellEnd"/>
      <w:r>
        <w:rPr>
          <w:color w:val="auto"/>
        </w:rPr>
        <w:t xml:space="preserve">, </w:t>
      </w:r>
      <w:proofErr w:type="spellStart"/>
      <w:r>
        <w:rPr>
          <w:color w:val="auto"/>
        </w:rPr>
        <w:t>plexischermen</w:t>
      </w:r>
      <w:proofErr w:type="spellEnd"/>
      <w:r>
        <w:rPr>
          <w:color w:val="auto"/>
        </w:rPr>
        <w:t xml:space="preserve">, … heel </w:t>
      </w:r>
      <w:proofErr w:type="spellStart"/>
      <w:r>
        <w:rPr>
          <w:color w:val="auto"/>
        </w:rPr>
        <w:t>nuttig</w:t>
      </w:r>
      <w:proofErr w:type="spellEnd"/>
      <w:r>
        <w:rPr>
          <w:color w:val="auto"/>
        </w:rPr>
        <w:t xml:space="preserve"> </w:t>
      </w:r>
      <w:proofErr w:type="spellStart"/>
      <w:r>
        <w:rPr>
          <w:color w:val="auto"/>
        </w:rPr>
        <w:t>zouden</w:t>
      </w:r>
      <w:proofErr w:type="spellEnd"/>
      <w:r>
        <w:rPr>
          <w:color w:val="auto"/>
        </w:rPr>
        <w:t xml:space="preserve"> </w:t>
      </w:r>
      <w:proofErr w:type="spellStart"/>
      <w:r>
        <w:rPr>
          <w:color w:val="auto"/>
        </w:rPr>
        <w:t>zijn</w:t>
      </w:r>
      <w:proofErr w:type="spellEnd"/>
      <w:r>
        <w:rPr>
          <w:color w:val="auto"/>
        </w:rPr>
        <w:t xml:space="preserve"> </w:t>
      </w:r>
      <w:proofErr w:type="spellStart"/>
      <w:r>
        <w:rPr>
          <w:color w:val="auto"/>
        </w:rPr>
        <w:t>binnen</w:t>
      </w:r>
      <w:proofErr w:type="spellEnd"/>
      <w:r>
        <w:rPr>
          <w:color w:val="auto"/>
        </w:rPr>
        <w:t xml:space="preserve"> </w:t>
      </w:r>
      <w:proofErr w:type="spellStart"/>
      <w:r>
        <w:rPr>
          <w:color w:val="auto"/>
        </w:rPr>
        <w:t>hun</w:t>
      </w:r>
      <w:proofErr w:type="spellEnd"/>
      <w:r>
        <w:rPr>
          <w:color w:val="auto"/>
        </w:rPr>
        <w:t xml:space="preserve"> </w:t>
      </w:r>
      <w:proofErr w:type="spellStart"/>
      <w:r>
        <w:rPr>
          <w:color w:val="auto"/>
        </w:rPr>
        <w:t>werking</w:t>
      </w:r>
      <w:proofErr w:type="spellEnd"/>
      <w:r>
        <w:rPr>
          <w:color w:val="auto"/>
        </w:rPr>
        <w:t xml:space="preserve">. </w:t>
      </w:r>
      <w:proofErr w:type="spellStart"/>
      <w:r>
        <w:rPr>
          <w:color w:val="auto"/>
        </w:rPr>
        <w:t>Het</w:t>
      </w:r>
      <w:proofErr w:type="spellEnd"/>
      <w:r>
        <w:rPr>
          <w:color w:val="auto"/>
        </w:rPr>
        <w:t xml:space="preserve"> is </w:t>
      </w:r>
      <w:proofErr w:type="spellStart"/>
      <w:r>
        <w:rPr>
          <w:color w:val="auto"/>
        </w:rPr>
        <w:t>wel</w:t>
      </w:r>
      <w:proofErr w:type="spellEnd"/>
      <w:r>
        <w:rPr>
          <w:color w:val="auto"/>
        </w:rPr>
        <w:t xml:space="preserve"> de </w:t>
      </w:r>
      <w:proofErr w:type="spellStart"/>
      <w:r>
        <w:rPr>
          <w:color w:val="auto"/>
        </w:rPr>
        <w:t>bedoeling</w:t>
      </w:r>
      <w:proofErr w:type="spellEnd"/>
      <w:r>
        <w:rPr>
          <w:color w:val="auto"/>
        </w:rPr>
        <w:t xml:space="preserve"> </w:t>
      </w:r>
      <w:proofErr w:type="spellStart"/>
      <w:r>
        <w:rPr>
          <w:color w:val="auto"/>
        </w:rPr>
        <w:t>dat</w:t>
      </w:r>
      <w:proofErr w:type="spellEnd"/>
      <w:r>
        <w:rPr>
          <w:color w:val="auto"/>
        </w:rPr>
        <w:t xml:space="preserve"> </w:t>
      </w:r>
      <w:proofErr w:type="spellStart"/>
      <w:r>
        <w:rPr>
          <w:color w:val="auto"/>
        </w:rPr>
        <w:t>deze</w:t>
      </w:r>
      <w:proofErr w:type="spellEnd"/>
      <w:r>
        <w:rPr>
          <w:color w:val="auto"/>
        </w:rPr>
        <w:t xml:space="preserve"> </w:t>
      </w:r>
      <w:proofErr w:type="spellStart"/>
      <w:r>
        <w:rPr>
          <w:color w:val="auto"/>
        </w:rPr>
        <w:t>middelen</w:t>
      </w:r>
      <w:proofErr w:type="spellEnd"/>
      <w:r>
        <w:rPr>
          <w:color w:val="auto"/>
        </w:rPr>
        <w:t xml:space="preserve"> ( </w:t>
      </w:r>
      <w:proofErr w:type="spellStart"/>
      <w:r>
        <w:rPr>
          <w:color w:val="auto"/>
        </w:rPr>
        <w:t>buiten</w:t>
      </w:r>
      <w:proofErr w:type="spellEnd"/>
      <w:r>
        <w:rPr>
          <w:color w:val="auto"/>
        </w:rPr>
        <w:t xml:space="preserve"> de </w:t>
      </w:r>
      <w:proofErr w:type="spellStart"/>
      <w:r>
        <w:rPr>
          <w:color w:val="auto"/>
        </w:rPr>
        <w:t>verbruiksgoederen</w:t>
      </w:r>
      <w:proofErr w:type="spellEnd"/>
      <w:r>
        <w:rPr>
          <w:color w:val="auto"/>
        </w:rPr>
        <w:t xml:space="preserve">) in </w:t>
      </w:r>
      <w:proofErr w:type="spellStart"/>
      <w:r>
        <w:rPr>
          <w:color w:val="auto"/>
        </w:rPr>
        <w:t>een</w:t>
      </w:r>
      <w:proofErr w:type="spellEnd"/>
      <w:r>
        <w:rPr>
          <w:color w:val="auto"/>
        </w:rPr>
        <w:t xml:space="preserve"> </w:t>
      </w:r>
      <w:proofErr w:type="spellStart"/>
      <w:r>
        <w:rPr>
          <w:color w:val="auto"/>
        </w:rPr>
        <w:t>uitleensysteem</w:t>
      </w:r>
      <w:proofErr w:type="spellEnd"/>
      <w:r>
        <w:rPr>
          <w:color w:val="auto"/>
        </w:rPr>
        <w:t xml:space="preserve"> </w:t>
      </w:r>
      <w:proofErr w:type="spellStart"/>
      <w:r>
        <w:rPr>
          <w:color w:val="auto"/>
        </w:rPr>
        <w:t>zullen</w:t>
      </w:r>
      <w:proofErr w:type="spellEnd"/>
      <w:r>
        <w:rPr>
          <w:color w:val="auto"/>
        </w:rPr>
        <w:t xml:space="preserve"> </w:t>
      </w:r>
      <w:proofErr w:type="spellStart"/>
      <w:r>
        <w:rPr>
          <w:color w:val="auto"/>
        </w:rPr>
        <w:t>worden</w:t>
      </w:r>
      <w:proofErr w:type="spellEnd"/>
      <w:r>
        <w:rPr>
          <w:color w:val="auto"/>
        </w:rPr>
        <w:t xml:space="preserve"> </w:t>
      </w:r>
      <w:proofErr w:type="spellStart"/>
      <w:r>
        <w:rPr>
          <w:color w:val="auto"/>
        </w:rPr>
        <w:t>geplaatst</w:t>
      </w:r>
      <w:proofErr w:type="spellEnd"/>
      <w:r>
        <w:rPr>
          <w:color w:val="auto"/>
        </w:rPr>
        <w:t xml:space="preserve">. </w:t>
      </w:r>
      <w:proofErr w:type="spellStart"/>
      <w:r>
        <w:rPr>
          <w:color w:val="auto"/>
        </w:rPr>
        <w:t>Dus</w:t>
      </w:r>
      <w:proofErr w:type="spellEnd"/>
      <w:r>
        <w:rPr>
          <w:color w:val="auto"/>
        </w:rPr>
        <w:t xml:space="preserve"> </w:t>
      </w:r>
      <w:proofErr w:type="spellStart"/>
      <w:r>
        <w:rPr>
          <w:color w:val="auto"/>
        </w:rPr>
        <w:t>geen</w:t>
      </w:r>
      <w:proofErr w:type="spellEnd"/>
      <w:r>
        <w:rPr>
          <w:color w:val="auto"/>
        </w:rPr>
        <w:t xml:space="preserve"> </w:t>
      </w:r>
      <w:proofErr w:type="spellStart"/>
      <w:r>
        <w:rPr>
          <w:color w:val="auto"/>
        </w:rPr>
        <w:t>materiaal</w:t>
      </w:r>
      <w:proofErr w:type="spellEnd"/>
      <w:r>
        <w:rPr>
          <w:color w:val="auto"/>
        </w:rPr>
        <w:t xml:space="preserve"> </w:t>
      </w:r>
      <w:proofErr w:type="spellStart"/>
      <w:r>
        <w:rPr>
          <w:color w:val="auto"/>
        </w:rPr>
        <w:t>dat</w:t>
      </w:r>
      <w:proofErr w:type="spellEnd"/>
      <w:r>
        <w:rPr>
          <w:color w:val="auto"/>
        </w:rPr>
        <w:t xml:space="preserve"> </w:t>
      </w:r>
      <w:proofErr w:type="spellStart"/>
      <w:r>
        <w:rPr>
          <w:color w:val="auto"/>
        </w:rPr>
        <w:t>eigen</w:t>
      </w:r>
      <w:proofErr w:type="spellEnd"/>
      <w:r>
        <w:rPr>
          <w:color w:val="auto"/>
        </w:rPr>
        <w:t xml:space="preserve"> </w:t>
      </w:r>
      <w:proofErr w:type="spellStart"/>
      <w:r>
        <w:rPr>
          <w:color w:val="auto"/>
        </w:rPr>
        <w:t>wordt</w:t>
      </w:r>
      <w:proofErr w:type="spellEnd"/>
      <w:r>
        <w:rPr>
          <w:color w:val="auto"/>
        </w:rPr>
        <w:t xml:space="preserve"> van </w:t>
      </w:r>
      <w:proofErr w:type="spellStart"/>
      <w:r>
        <w:rPr>
          <w:color w:val="auto"/>
        </w:rPr>
        <w:t>een</w:t>
      </w:r>
      <w:proofErr w:type="spellEnd"/>
      <w:r>
        <w:rPr>
          <w:color w:val="auto"/>
        </w:rPr>
        <w:t xml:space="preserve"> </w:t>
      </w:r>
      <w:proofErr w:type="spellStart"/>
      <w:r>
        <w:rPr>
          <w:color w:val="auto"/>
        </w:rPr>
        <w:t>vereniging</w:t>
      </w:r>
      <w:proofErr w:type="spellEnd"/>
      <w:r>
        <w:rPr>
          <w:color w:val="auto"/>
        </w:rPr>
        <w:t xml:space="preserve">. </w:t>
      </w:r>
    </w:p>
    <w:p w:rsidR="001838BF" w:rsidRPr="00DC6D70" w:rsidRDefault="001838BF" w:rsidP="005727E6">
      <w:pPr>
        <w:pStyle w:val="Lijstalinea"/>
        <w:ind w:left="792"/>
        <w:rPr>
          <w:color w:val="000000" w:themeColor="text1"/>
          <w:lang w:val="nl-BE"/>
        </w:rPr>
      </w:pPr>
    </w:p>
    <w:p w:rsidR="0013445E" w:rsidRDefault="0013445E" w:rsidP="0013445E">
      <w:pPr>
        <w:pStyle w:val="Lijstalinea"/>
        <w:numPr>
          <w:ilvl w:val="1"/>
          <w:numId w:val="1"/>
        </w:numPr>
        <w:rPr>
          <w:color w:val="000000" w:themeColor="text1"/>
          <w:u w:val="single"/>
          <w:lang w:val="nl-BE"/>
        </w:rPr>
      </w:pPr>
      <w:r w:rsidRPr="0013445E">
        <w:rPr>
          <w:color w:val="000000" w:themeColor="text1"/>
          <w:u w:val="single"/>
          <w:lang w:val="nl-BE"/>
        </w:rPr>
        <w:t>Kampioenenviering</w:t>
      </w:r>
    </w:p>
    <w:p w:rsidR="001838BF" w:rsidRDefault="001838BF" w:rsidP="001838BF">
      <w:pPr>
        <w:pStyle w:val="Lijstalinea"/>
        <w:ind w:left="792"/>
        <w:rPr>
          <w:color w:val="000000" w:themeColor="text1"/>
          <w:lang w:val="nl-BE"/>
        </w:rPr>
      </w:pPr>
      <w:r>
        <w:rPr>
          <w:color w:val="000000" w:themeColor="text1"/>
          <w:lang w:val="nl-BE"/>
        </w:rPr>
        <w:t>De kampioenenviering van 2020 is geannuleerd omwille van maatregelen Covid-19.</w:t>
      </w:r>
    </w:p>
    <w:p w:rsidR="001838BF" w:rsidRDefault="001838BF" w:rsidP="001838BF">
      <w:pPr>
        <w:pStyle w:val="Lijstalinea"/>
        <w:ind w:left="792"/>
        <w:rPr>
          <w:color w:val="000000" w:themeColor="text1"/>
          <w:lang w:val="nl-BE"/>
        </w:rPr>
      </w:pPr>
      <w:r>
        <w:rPr>
          <w:color w:val="000000" w:themeColor="text1"/>
          <w:lang w:val="nl-BE"/>
        </w:rPr>
        <w:t>Dit wil zeggen dat we volgend jaar voor de individuele het jaar 2019 en 2020 huldigen en voor de ploegsporten 2019-2020 en 2020-2021.</w:t>
      </w:r>
    </w:p>
    <w:p w:rsidR="001838BF" w:rsidRPr="001838BF" w:rsidRDefault="001838BF" w:rsidP="001838BF">
      <w:pPr>
        <w:pStyle w:val="Lijstalinea"/>
        <w:ind w:left="792"/>
        <w:rPr>
          <w:color w:val="000000" w:themeColor="text1"/>
          <w:lang w:val="nl-BE"/>
        </w:rPr>
      </w:pPr>
    </w:p>
    <w:p w:rsidR="0013445E" w:rsidRDefault="0013445E" w:rsidP="0013445E">
      <w:pPr>
        <w:pStyle w:val="Lijstalinea"/>
        <w:numPr>
          <w:ilvl w:val="1"/>
          <w:numId w:val="1"/>
        </w:numPr>
        <w:rPr>
          <w:color w:val="000000" w:themeColor="text1"/>
          <w:u w:val="single"/>
          <w:lang w:val="nl-BE"/>
        </w:rPr>
      </w:pPr>
      <w:r w:rsidRPr="0013445E">
        <w:rPr>
          <w:color w:val="000000" w:themeColor="text1"/>
          <w:u w:val="single"/>
          <w:lang w:val="nl-BE"/>
        </w:rPr>
        <w:t>Data sportraad</w:t>
      </w:r>
    </w:p>
    <w:p w:rsidR="001838BF" w:rsidRPr="00140CCE" w:rsidRDefault="00140CCE" w:rsidP="001838BF">
      <w:pPr>
        <w:pStyle w:val="Lijstalinea"/>
        <w:ind w:left="792"/>
        <w:rPr>
          <w:color w:val="000000" w:themeColor="text1"/>
          <w:lang w:val="nl-BE"/>
        </w:rPr>
      </w:pPr>
      <w:r w:rsidRPr="00140CCE">
        <w:rPr>
          <w:color w:val="000000" w:themeColor="text1"/>
          <w:lang w:val="nl-BE"/>
        </w:rPr>
        <w:t>16/11: AV 20u00 raadzaal gemeentehuis</w:t>
      </w:r>
    </w:p>
    <w:p w:rsidR="00140CCE" w:rsidRDefault="00140CCE" w:rsidP="001838BF">
      <w:pPr>
        <w:pStyle w:val="Lijstalinea"/>
        <w:ind w:left="792"/>
        <w:rPr>
          <w:color w:val="000000" w:themeColor="text1"/>
          <w:lang w:val="nl-BE"/>
        </w:rPr>
      </w:pPr>
      <w:r w:rsidRPr="00140CCE">
        <w:rPr>
          <w:color w:val="000000" w:themeColor="text1"/>
          <w:lang w:val="nl-BE"/>
        </w:rPr>
        <w:t>7/12: AV 20u00 raadzaal gemeentehuis</w:t>
      </w:r>
    </w:p>
    <w:p w:rsidR="00140CCE" w:rsidRPr="00140CCE" w:rsidRDefault="00140CCE" w:rsidP="001838BF">
      <w:pPr>
        <w:pStyle w:val="Lijstalinea"/>
        <w:ind w:left="792"/>
        <w:rPr>
          <w:color w:val="000000" w:themeColor="text1"/>
          <w:lang w:val="nl-BE"/>
        </w:rPr>
      </w:pPr>
    </w:p>
    <w:p w:rsidR="008B71AF" w:rsidRPr="00215624" w:rsidRDefault="0013445E" w:rsidP="0013445E">
      <w:pPr>
        <w:pStyle w:val="Lijstalinea"/>
        <w:numPr>
          <w:ilvl w:val="1"/>
          <w:numId w:val="1"/>
        </w:numPr>
        <w:rPr>
          <w:color w:val="000000" w:themeColor="text1"/>
          <w:lang w:val="nl-BE"/>
        </w:rPr>
      </w:pPr>
      <w:r w:rsidRPr="0013445E">
        <w:rPr>
          <w:color w:val="000000" w:themeColor="text1"/>
          <w:u w:val="single"/>
          <w:lang w:val="nl-BE"/>
        </w:rPr>
        <w:t>sportagenda</w:t>
      </w:r>
    </w:p>
    <w:p w:rsidR="001925CC" w:rsidRPr="001925CC" w:rsidRDefault="00140CCE" w:rsidP="008B71AF">
      <w:pPr>
        <w:pStyle w:val="Lijstalinea"/>
        <w:ind w:left="792"/>
        <w:rPr>
          <w:color w:val="000000" w:themeColor="text1"/>
          <w:lang w:val="nl-BE"/>
        </w:rPr>
      </w:pPr>
      <w:r>
        <w:rPr>
          <w:color w:val="000000" w:themeColor="text1"/>
          <w:lang w:val="nl-BE"/>
        </w:rPr>
        <w:t>10/01/2021: PK veldloop AC Hulshout</w:t>
      </w:r>
    </w:p>
    <w:p w:rsidR="00B813B3" w:rsidRDefault="00B813B3" w:rsidP="00B813B3">
      <w:pPr>
        <w:ind w:left="360"/>
        <w:rPr>
          <w:color w:val="000000" w:themeColor="text1"/>
          <w:lang w:val="nl-BE"/>
        </w:rPr>
      </w:pPr>
      <w:r>
        <w:rPr>
          <w:color w:val="000000" w:themeColor="text1"/>
          <w:lang w:val="nl-BE"/>
        </w:rPr>
        <w:tab/>
      </w:r>
    </w:p>
    <w:p w:rsidR="00B813B3" w:rsidRDefault="00B813B3" w:rsidP="00B813B3">
      <w:pPr>
        <w:ind w:left="360"/>
        <w:rPr>
          <w:color w:val="000000" w:themeColor="text1"/>
          <w:lang w:val="nl-BE"/>
        </w:rPr>
      </w:pPr>
    </w:p>
    <w:p w:rsidR="00266534" w:rsidRDefault="00266534" w:rsidP="00266534">
      <w:pPr>
        <w:rPr>
          <w:rFonts w:ascii="Calibri" w:hAnsi="Calibri" w:cs="Calibri"/>
          <w:szCs w:val="22"/>
          <w:lang w:val="nl-NL"/>
        </w:rPr>
      </w:pPr>
    </w:p>
    <w:p w:rsidR="00266534" w:rsidRPr="00266534" w:rsidRDefault="00266534" w:rsidP="00266534">
      <w:pPr>
        <w:rPr>
          <w:rFonts w:ascii="Calibri" w:hAnsi="Calibri" w:cs="Calibri"/>
          <w:szCs w:val="22"/>
          <w:lang w:val="nl-NL"/>
        </w:rPr>
      </w:pPr>
      <w:r w:rsidRPr="00266534">
        <w:rPr>
          <w:rFonts w:ascii="Calibri" w:hAnsi="Calibri" w:cs="Calibri"/>
          <w:szCs w:val="22"/>
          <w:lang w:val="nl-NL"/>
        </w:rPr>
        <w:t>Leen Van den Eynde                                                                                                                Tom Lambrechts</w:t>
      </w:r>
    </w:p>
    <w:p w:rsidR="00683370" w:rsidRPr="00266534" w:rsidRDefault="00266534" w:rsidP="00266534">
      <w:pPr>
        <w:rPr>
          <w:rFonts w:ascii="Calibri" w:hAnsi="Calibri" w:cs="Calibri"/>
          <w:szCs w:val="22"/>
          <w:lang w:val="nl-NL"/>
        </w:rPr>
      </w:pPr>
      <w:r w:rsidRPr="00266534">
        <w:rPr>
          <w:rFonts w:ascii="Calibri" w:hAnsi="Calibri" w:cs="Calibri"/>
          <w:szCs w:val="22"/>
          <w:lang w:val="nl-NL"/>
        </w:rPr>
        <w:t>Secretaris                                                                                                                                              Voorzitter</w:t>
      </w:r>
    </w:p>
    <w:sectPr w:rsidR="00683370" w:rsidRPr="00266534" w:rsidSect="009C0BFF">
      <w:footerReference w:type="even" r:id="rId12"/>
      <w:footerReference w:type="default" r:id="rId13"/>
      <w:endnotePr>
        <w:numFmt w:val="decimal"/>
      </w:endnotePr>
      <w:pgSz w:w="11906" w:h="16838"/>
      <w:pgMar w:top="1417" w:right="1417" w:bottom="1417" w:left="1417" w:header="425" w:footer="35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AF" w:rsidRDefault="00D130AF">
      <w:r>
        <w:separator/>
      </w:r>
    </w:p>
  </w:endnote>
  <w:endnote w:type="continuationSeparator" w:id="0">
    <w:p w:rsidR="00D130AF" w:rsidRDefault="00D1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5C6" w:rsidRDefault="00FB45C6">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365"/>
      <w:docPartObj>
        <w:docPartGallery w:val="Page Numbers (Bottom of Page)"/>
        <w:docPartUnique/>
      </w:docPartObj>
    </w:sdtPr>
    <w:sdtEndPr/>
    <w:sdtContent>
      <w:p w:rsidR="00FB45C6" w:rsidRDefault="00FB45C6"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140CCE">
          <w:rPr>
            <w:noProof/>
            <w:color w:val="808080"/>
          </w:rPr>
          <w:t>1</w:t>
        </w:r>
        <w:r w:rsidRPr="002B367C">
          <w:rPr>
            <w:color w:val="808080"/>
          </w:rPr>
          <w:fldChar w:fldCharType="end"/>
        </w:r>
      </w:p>
    </w:sdtContent>
  </w:sdt>
  <w:p w:rsidR="00FB45C6" w:rsidRPr="0083308D" w:rsidRDefault="00FB45C6"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AF" w:rsidRDefault="00D130AF">
      <w:r>
        <w:separator/>
      </w:r>
    </w:p>
  </w:footnote>
  <w:footnote w:type="continuationSeparator" w:id="0">
    <w:p w:rsidR="00D130AF" w:rsidRDefault="00D1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C1D"/>
    <w:multiLevelType w:val="hybridMultilevel"/>
    <w:tmpl w:val="E40093E0"/>
    <w:lvl w:ilvl="0" w:tplc="73446C52">
      <w:start w:val="3"/>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 w15:restartNumberingAfterBreak="0">
    <w:nsid w:val="04986E50"/>
    <w:multiLevelType w:val="hybridMultilevel"/>
    <w:tmpl w:val="3B8CF9A4"/>
    <w:lvl w:ilvl="0" w:tplc="A2EA78A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7D4DD1"/>
    <w:multiLevelType w:val="multilevel"/>
    <w:tmpl w:val="2FF2C1F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sz w:val="20"/>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9330CEF"/>
    <w:multiLevelType w:val="hybridMultilevel"/>
    <w:tmpl w:val="95E036F6"/>
    <w:lvl w:ilvl="0" w:tplc="8D30D3B0">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BC739C"/>
    <w:multiLevelType w:val="hybridMultilevel"/>
    <w:tmpl w:val="3EB88CFA"/>
    <w:lvl w:ilvl="0" w:tplc="66BCBCB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BB78E3"/>
    <w:multiLevelType w:val="hybridMultilevel"/>
    <w:tmpl w:val="D5D85920"/>
    <w:lvl w:ilvl="0" w:tplc="04CED5B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647D3D"/>
    <w:multiLevelType w:val="multilevel"/>
    <w:tmpl w:val="D0F6EA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966D9E"/>
    <w:multiLevelType w:val="hybridMultilevel"/>
    <w:tmpl w:val="9FD63D8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2405694"/>
    <w:multiLevelType w:val="hybridMultilevel"/>
    <w:tmpl w:val="14CA0EDA"/>
    <w:lvl w:ilvl="0" w:tplc="A984DFAA">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965AD1"/>
    <w:multiLevelType w:val="hybridMultilevel"/>
    <w:tmpl w:val="968881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AC41113"/>
    <w:multiLevelType w:val="hybridMultilevel"/>
    <w:tmpl w:val="E0CC78B2"/>
    <w:lvl w:ilvl="0" w:tplc="B01A4218">
      <w:start w:val="3"/>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1" w15:restartNumberingAfterBreak="0">
    <w:nsid w:val="1B7517B1"/>
    <w:multiLevelType w:val="hybridMultilevel"/>
    <w:tmpl w:val="0792DB8A"/>
    <w:lvl w:ilvl="0" w:tplc="C6E4C4D8">
      <w:start w:val="1"/>
      <w:numFmt w:val="decimal"/>
      <w:lvlText w:val="%1)"/>
      <w:lvlJc w:val="left"/>
      <w:pPr>
        <w:ind w:left="1152" w:hanging="360"/>
      </w:pPr>
      <w:rPr>
        <w:rFonts w:hint="default"/>
      </w:rPr>
    </w:lvl>
    <w:lvl w:ilvl="1" w:tplc="08130019">
      <w:start w:val="1"/>
      <w:numFmt w:val="lowerLetter"/>
      <w:lvlText w:val="%2."/>
      <w:lvlJc w:val="left"/>
      <w:pPr>
        <w:ind w:left="1872" w:hanging="360"/>
      </w:pPr>
    </w:lvl>
    <w:lvl w:ilvl="2" w:tplc="0813001B" w:tentative="1">
      <w:start w:val="1"/>
      <w:numFmt w:val="lowerRoman"/>
      <w:lvlText w:val="%3."/>
      <w:lvlJc w:val="right"/>
      <w:pPr>
        <w:ind w:left="2592" w:hanging="180"/>
      </w:pPr>
    </w:lvl>
    <w:lvl w:ilvl="3" w:tplc="0813000F" w:tentative="1">
      <w:start w:val="1"/>
      <w:numFmt w:val="decimal"/>
      <w:lvlText w:val="%4."/>
      <w:lvlJc w:val="left"/>
      <w:pPr>
        <w:ind w:left="3312" w:hanging="360"/>
      </w:pPr>
    </w:lvl>
    <w:lvl w:ilvl="4" w:tplc="08130019" w:tentative="1">
      <w:start w:val="1"/>
      <w:numFmt w:val="lowerLetter"/>
      <w:lvlText w:val="%5."/>
      <w:lvlJc w:val="left"/>
      <w:pPr>
        <w:ind w:left="4032" w:hanging="360"/>
      </w:pPr>
    </w:lvl>
    <w:lvl w:ilvl="5" w:tplc="0813001B" w:tentative="1">
      <w:start w:val="1"/>
      <w:numFmt w:val="lowerRoman"/>
      <w:lvlText w:val="%6."/>
      <w:lvlJc w:val="right"/>
      <w:pPr>
        <w:ind w:left="4752" w:hanging="180"/>
      </w:pPr>
    </w:lvl>
    <w:lvl w:ilvl="6" w:tplc="0813000F" w:tentative="1">
      <w:start w:val="1"/>
      <w:numFmt w:val="decimal"/>
      <w:lvlText w:val="%7."/>
      <w:lvlJc w:val="left"/>
      <w:pPr>
        <w:ind w:left="5472" w:hanging="360"/>
      </w:pPr>
    </w:lvl>
    <w:lvl w:ilvl="7" w:tplc="08130019" w:tentative="1">
      <w:start w:val="1"/>
      <w:numFmt w:val="lowerLetter"/>
      <w:lvlText w:val="%8."/>
      <w:lvlJc w:val="left"/>
      <w:pPr>
        <w:ind w:left="6192" w:hanging="360"/>
      </w:pPr>
    </w:lvl>
    <w:lvl w:ilvl="8" w:tplc="0813001B" w:tentative="1">
      <w:start w:val="1"/>
      <w:numFmt w:val="lowerRoman"/>
      <w:lvlText w:val="%9."/>
      <w:lvlJc w:val="right"/>
      <w:pPr>
        <w:ind w:left="6912" w:hanging="180"/>
      </w:pPr>
    </w:lvl>
  </w:abstractNum>
  <w:abstractNum w:abstractNumId="12" w15:restartNumberingAfterBreak="0">
    <w:nsid w:val="1E427D7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2A49B0"/>
    <w:multiLevelType w:val="hybridMultilevel"/>
    <w:tmpl w:val="F448F47E"/>
    <w:lvl w:ilvl="0" w:tplc="6E54EDF8">
      <w:start w:val="2"/>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1F401967"/>
    <w:multiLevelType w:val="hybridMultilevel"/>
    <w:tmpl w:val="23280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61524E5"/>
    <w:multiLevelType w:val="multilevel"/>
    <w:tmpl w:val="392CB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7A232B0"/>
    <w:multiLevelType w:val="hybridMultilevel"/>
    <w:tmpl w:val="3936472A"/>
    <w:lvl w:ilvl="0" w:tplc="DCF2C44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922410C"/>
    <w:multiLevelType w:val="hybridMultilevel"/>
    <w:tmpl w:val="A238BCE8"/>
    <w:lvl w:ilvl="0" w:tplc="2EF60EE4">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A95B27"/>
    <w:multiLevelType w:val="hybridMultilevel"/>
    <w:tmpl w:val="17986D1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0B4E4B"/>
    <w:multiLevelType w:val="hybridMultilevel"/>
    <w:tmpl w:val="96F263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5DC7609"/>
    <w:multiLevelType w:val="multilevel"/>
    <w:tmpl w:val="18307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AD0BAF"/>
    <w:multiLevelType w:val="hybridMultilevel"/>
    <w:tmpl w:val="F558C802"/>
    <w:lvl w:ilvl="0" w:tplc="BC48946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C6360AA"/>
    <w:multiLevelType w:val="hybridMultilevel"/>
    <w:tmpl w:val="15E0802C"/>
    <w:lvl w:ilvl="0" w:tplc="54B2C188">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4A4108C"/>
    <w:multiLevelType w:val="hybridMultilevel"/>
    <w:tmpl w:val="578C2F0A"/>
    <w:lvl w:ilvl="0" w:tplc="01D247D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CA64AA"/>
    <w:multiLevelType w:val="hybridMultilevel"/>
    <w:tmpl w:val="6DE2E7B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1920DD9"/>
    <w:multiLevelType w:val="hybridMultilevel"/>
    <w:tmpl w:val="2080197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1CB6F16"/>
    <w:multiLevelType w:val="hybridMultilevel"/>
    <w:tmpl w:val="AE266BD6"/>
    <w:lvl w:ilvl="0" w:tplc="9A00A06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42E177A"/>
    <w:multiLevelType w:val="hybridMultilevel"/>
    <w:tmpl w:val="31088390"/>
    <w:lvl w:ilvl="0" w:tplc="9F6202C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47C0FB2"/>
    <w:multiLevelType w:val="hybridMultilevel"/>
    <w:tmpl w:val="362ED6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2B5D55"/>
    <w:multiLevelType w:val="hybridMultilevel"/>
    <w:tmpl w:val="B598157E"/>
    <w:lvl w:ilvl="0" w:tplc="B4E8BFF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CC60804"/>
    <w:multiLevelType w:val="hybridMultilevel"/>
    <w:tmpl w:val="AC549C2E"/>
    <w:lvl w:ilvl="0" w:tplc="41EA0BA2">
      <w:start w:val="1"/>
      <w:numFmt w:val="decimal"/>
      <w:lvlText w:val="%1)"/>
      <w:lvlJc w:val="left"/>
      <w:pPr>
        <w:ind w:left="720" w:hanging="360"/>
      </w:pPr>
      <w:rPr>
        <w:rFonts w:eastAsia="Times New Roman" w:cs="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D382B09"/>
    <w:multiLevelType w:val="hybridMultilevel"/>
    <w:tmpl w:val="E97E087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6"/>
  </w:num>
  <w:num w:numId="5">
    <w:abstractNumId w:val="3"/>
  </w:num>
  <w:num w:numId="6">
    <w:abstractNumId w:val="21"/>
  </w:num>
  <w:num w:numId="7">
    <w:abstractNumId w:val="27"/>
  </w:num>
  <w:num w:numId="8">
    <w:abstractNumId w:val="30"/>
  </w:num>
  <w:num w:numId="9">
    <w:abstractNumId w:val="23"/>
  </w:num>
  <w:num w:numId="10">
    <w:abstractNumId w:val="22"/>
  </w:num>
  <w:num w:numId="11">
    <w:abstractNumId w:val="16"/>
  </w:num>
  <w:num w:numId="12">
    <w:abstractNumId w:val="17"/>
  </w:num>
  <w:num w:numId="13">
    <w:abstractNumId w:val="8"/>
  </w:num>
  <w:num w:numId="14">
    <w:abstractNumId w:val="9"/>
  </w:num>
  <w:num w:numId="15">
    <w:abstractNumId w:val="28"/>
  </w:num>
  <w:num w:numId="16">
    <w:abstractNumId w:val="18"/>
  </w:num>
  <w:num w:numId="17">
    <w:abstractNumId w:val="19"/>
  </w:num>
  <w:num w:numId="18">
    <w:abstractNumId w:val="14"/>
  </w:num>
  <w:num w:numId="19">
    <w:abstractNumId w:val="20"/>
  </w:num>
  <w:num w:numId="20">
    <w:abstractNumId w:val="4"/>
  </w:num>
  <w:num w:numId="21">
    <w:abstractNumId w:val="29"/>
  </w:num>
  <w:num w:numId="22">
    <w:abstractNumId w:val="31"/>
  </w:num>
  <w:num w:numId="23">
    <w:abstractNumId w:val="24"/>
  </w:num>
  <w:num w:numId="24">
    <w:abstractNumId w:val="10"/>
  </w:num>
  <w:num w:numId="25">
    <w:abstractNumId w:val="0"/>
  </w:num>
  <w:num w:numId="26">
    <w:abstractNumId w:val="7"/>
  </w:num>
  <w:num w:numId="27">
    <w:abstractNumId w:val="26"/>
  </w:num>
  <w:num w:numId="28">
    <w:abstractNumId w:val="1"/>
  </w:num>
  <w:num w:numId="29">
    <w:abstractNumId w:val="5"/>
  </w:num>
  <w:num w:numId="30">
    <w:abstractNumId w:val="11"/>
  </w:num>
  <w:num w:numId="31">
    <w:abstractNumId w:val="25"/>
  </w:num>
  <w:num w:numId="3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34817">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8E"/>
    <w:rsid w:val="00003258"/>
    <w:rsid w:val="00004B7C"/>
    <w:rsid w:val="00005DBC"/>
    <w:rsid w:val="0000679A"/>
    <w:rsid w:val="0002689A"/>
    <w:rsid w:val="00032E2F"/>
    <w:rsid w:val="000333CA"/>
    <w:rsid w:val="00036969"/>
    <w:rsid w:val="000403EB"/>
    <w:rsid w:val="00040E8C"/>
    <w:rsid w:val="00057510"/>
    <w:rsid w:val="000650D6"/>
    <w:rsid w:val="00065A79"/>
    <w:rsid w:val="0007223E"/>
    <w:rsid w:val="0008105B"/>
    <w:rsid w:val="00084573"/>
    <w:rsid w:val="00093290"/>
    <w:rsid w:val="00093F63"/>
    <w:rsid w:val="00095D64"/>
    <w:rsid w:val="000B14F4"/>
    <w:rsid w:val="000B51CA"/>
    <w:rsid w:val="000C6CF7"/>
    <w:rsid w:val="000D37A0"/>
    <w:rsid w:val="000D60D9"/>
    <w:rsid w:val="000E28A5"/>
    <w:rsid w:val="000E5F86"/>
    <w:rsid w:val="000E7E74"/>
    <w:rsid w:val="000F10EF"/>
    <w:rsid w:val="000F7709"/>
    <w:rsid w:val="000F7A4A"/>
    <w:rsid w:val="0011480F"/>
    <w:rsid w:val="00122A6E"/>
    <w:rsid w:val="00122DFC"/>
    <w:rsid w:val="001231DE"/>
    <w:rsid w:val="00123992"/>
    <w:rsid w:val="00132D54"/>
    <w:rsid w:val="0013445E"/>
    <w:rsid w:val="0013717F"/>
    <w:rsid w:val="001371DA"/>
    <w:rsid w:val="00140CCE"/>
    <w:rsid w:val="001418BC"/>
    <w:rsid w:val="001440D3"/>
    <w:rsid w:val="00147C03"/>
    <w:rsid w:val="0015550F"/>
    <w:rsid w:val="00164D15"/>
    <w:rsid w:val="0016688A"/>
    <w:rsid w:val="001744DE"/>
    <w:rsid w:val="001838BF"/>
    <w:rsid w:val="00186C04"/>
    <w:rsid w:val="001900D4"/>
    <w:rsid w:val="001925CC"/>
    <w:rsid w:val="001A00D7"/>
    <w:rsid w:val="001A589A"/>
    <w:rsid w:val="001A5DC3"/>
    <w:rsid w:val="001B2E5A"/>
    <w:rsid w:val="001B7634"/>
    <w:rsid w:val="001C1AAB"/>
    <w:rsid w:val="001D2B90"/>
    <w:rsid w:val="001D3F53"/>
    <w:rsid w:val="001D4A70"/>
    <w:rsid w:val="001F7BCA"/>
    <w:rsid w:val="00212124"/>
    <w:rsid w:val="00213CE1"/>
    <w:rsid w:val="00215624"/>
    <w:rsid w:val="002238F0"/>
    <w:rsid w:val="00223D8B"/>
    <w:rsid w:val="00237BAF"/>
    <w:rsid w:val="0024530A"/>
    <w:rsid w:val="00251B96"/>
    <w:rsid w:val="00255AAD"/>
    <w:rsid w:val="00260762"/>
    <w:rsid w:val="00263F56"/>
    <w:rsid w:val="00266534"/>
    <w:rsid w:val="00270BF1"/>
    <w:rsid w:val="0027699C"/>
    <w:rsid w:val="002776E8"/>
    <w:rsid w:val="002808EC"/>
    <w:rsid w:val="00281D29"/>
    <w:rsid w:val="00281E5D"/>
    <w:rsid w:val="00282B87"/>
    <w:rsid w:val="00291745"/>
    <w:rsid w:val="00296BB7"/>
    <w:rsid w:val="00297A96"/>
    <w:rsid w:val="002B367C"/>
    <w:rsid w:val="002B39AF"/>
    <w:rsid w:val="002B42B2"/>
    <w:rsid w:val="002F4F40"/>
    <w:rsid w:val="002F51F4"/>
    <w:rsid w:val="002F7BAF"/>
    <w:rsid w:val="003057B8"/>
    <w:rsid w:val="0031648E"/>
    <w:rsid w:val="00316FEF"/>
    <w:rsid w:val="003316BA"/>
    <w:rsid w:val="003372BB"/>
    <w:rsid w:val="0034174B"/>
    <w:rsid w:val="00346D0C"/>
    <w:rsid w:val="003560C4"/>
    <w:rsid w:val="003630C4"/>
    <w:rsid w:val="00366939"/>
    <w:rsid w:val="003714EC"/>
    <w:rsid w:val="00375140"/>
    <w:rsid w:val="00391021"/>
    <w:rsid w:val="003A001D"/>
    <w:rsid w:val="003A564B"/>
    <w:rsid w:val="003B3421"/>
    <w:rsid w:val="003C4023"/>
    <w:rsid w:val="003C6E08"/>
    <w:rsid w:val="003D3619"/>
    <w:rsid w:val="003E445B"/>
    <w:rsid w:val="003E6ED0"/>
    <w:rsid w:val="003F5EFA"/>
    <w:rsid w:val="003F7D38"/>
    <w:rsid w:val="00400978"/>
    <w:rsid w:val="00402DE9"/>
    <w:rsid w:val="004060A4"/>
    <w:rsid w:val="00415A37"/>
    <w:rsid w:val="00417A4A"/>
    <w:rsid w:val="004208DB"/>
    <w:rsid w:val="00422215"/>
    <w:rsid w:val="00430C8F"/>
    <w:rsid w:val="00430EC2"/>
    <w:rsid w:val="004329B6"/>
    <w:rsid w:val="004351C9"/>
    <w:rsid w:val="004513D9"/>
    <w:rsid w:val="00451D67"/>
    <w:rsid w:val="0046494E"/>
    <w:rsid w:val="00466821"/>
    <w:rsid w:val="0046694A"/>
    <w:rsid w:val="004700B3"/>
    <w:rsid w:val="00476108"/>
    <w:rsid w:val="00484FCA"/>
    <w:rsid w:val="00496F36"/>
    <w:rsid w:val="004A4920"/>
    <w:rsid w:val="004A733C"/>
    <w:rsid w:val="004B1F46"/>
    <w:rsid w:val="004C17DD"/>
    <w:rsid w:val="004D1F0C"/>
    <w:rsid w:val="004D26B0"/>
    <w:rsid w:val="004D5B09"/>
    <w:rsid w:val="004E3629"/>
    <w:rsid w:val="004E62A2"/>
    <w:rsid w:val="005133CA"/>
    <w:rsid w:val="0051455F"/>
    <w:rsid w:val="00517C94"/>
    <w:rsid w:val="00522917"/>
    <w:rsid w:val="005260E2"/>
    <w:rsid w:val="0052623B"/>
    <w:rsid w:val="005277A3"/>
    <w:rsid w:val="005318E8"/>
    <w:rsid w:val="0054122E"/>
    <w:rsid w:val="00543A0D"/>
    <w:rsid w:val="00543B11"/>
    <w:rsid w:val="005477AB"/>
    <w:rsid w:val="005614E7"/>
    <w:rsid w:val="00563E36"/>
    <w:rsid w:val="00564DCF"/>
    <w:rsid w:val="00567A00"/>
    <w:rsid w:val="005727E6"/>
    <w:rsid w:val="00582052"/>
    <w:rsid w:val="00582753"/>
    <w:rsid w:val="00587F6F"/>
    <w:rsid w:val="00595470"/>
    <w:rsid w:val="00597143"/>
    <w:rsid w:val="005A2133"/>
    <w:rsid w:val="005A3D70"/>
    <w:rsid w:val="005A6047"/>
    <w:rsid w:val="005A646F"/>
    <w:rsid w:val="005B481E"/>
    <w:rsid w:val="005B7AB2"/>
    <w:rsid w:val="005C28B0"/>
    <w:rsid w:val="005C392B"/>
    <w:rsid w:val="005E6114"/>
    <w:rsid w:val="005F5458"/>
    <w:rsid w:val="005F5F33"/>
    <w:rsid w:val="00605258"/>
    <w:rsid w:val="006061C8"/>
    <w:rsid w:val="00610A1D"/>
    <w:rsid w:val="00610A59"/>
    <w:rsid w:val="00616391"/>
    <w:rsid w:val="006224B5"/>
    <w:rsid w:val="00622FFA"/>
    <w:rsid w:val="006312DF"/>
    <w:rsid w:val="00632C2D"/>
    <w:rsid w:val="00646BC3"/>
    <w:rsid w:val="00654F0E"/>
    <w:rsid w:val="006551FF"/>
    <w:rsid w:val="00657039"/>
    <w:rsid w:val="00661A11"/>
    <w:rsid w:val="00661ABE"/>
    <w:rsid w:val="00670B38"/>
    <w:rsid w:val="00670C42"/>
    <w:rsid w:val="00671249"/>
    <w:rsid w:val="0067352C"/>
    <w:rsid w:val="00675888"/>
    <w:rsid w:val="00677BBB"/>
    <w:rsid w:val="00680567"/>
    <w:rsid w:val="00681640"/>
    <w:rsid w:val="00683204"/>
    <w:rsid w:val="00683370"/>
    <w:rsid w:val="00692693"/>
    <w:rsid w:val="006C02A5"/>
    <w:rsid w:val="006D0818"/>
    <w:rsid w:val="006E17AF"/>
    <w:rsid w:val="006E5243"/>
    <w:rsid w:val="006E78D3"/>
    <w:rsid w:val="006E7B53"/>
    <w:rsid w:val="006E7D70"/>
    <w:rsid w:val="006F4D36"/>
    <w:rsid w:val="0070473D"/>
    <w:rsid w:val="00720E09"/>
    <w:rsid w:val="00722934"/>
    <w:rsid w:val="00727A06"/>
    <w:rsid w:val="00732EA1"/>
    <w:rsid w:val="00732FCA"/>
    <w:rsid w:val="00734FCC"/>
    <w:rsid w:val="00736419"/>
    <w:rsid w:val="00745EC9"/>
    <w:rsid w:val="00747238"/>
    <w:rsid w:val="007509FE"/>
    <w:rsid w:val="00751BAA"/>
    <w:rsid w:val="00757ECF"/>
    <w:rsid w:val="007643FF"/>
    <w:rsid w:val="00766A74"/>
    <w:rsid w:val="007870EA"/>
    <w:rsid w:val="007A4ECA"/>
    <w:rsid w:val="007A598F"/>
    <w:rsid w:val="007A5B0A"/>
    <w:rsid w:val="007B0C3B"/>
    <w:rsid w:val="007B24B5"/>
    <w:rsid w:val="007B2CF3"/>
    <w:rsid w:val="007D081B"/>
    <w:rsid w:val="007D45F5"/>
    <w:rsid w:val="007E1559"/>
    <w:rsid w:val="007E298A"/>
    <w:rsid w:val="007E2E1D"/>
    <w:rsid w:val="007E3651"/>
    <w:rsid w:val="007E365E"/>
    <w:rsid w:val="007E3D8C"/>
    <w:rsid w:val="007E4CAE"/>
    <w:rsid w:val="00801FA8"/>
    <w:rsid w:val="00804B29"/>
    <w:rsid w:val="00804C93"/>
    <w:rsid w:val="008264BC"/>
    <w:rsid w:val="008304F9"/>
    <w:rsid w:val="00832AF6"/>
    <w:rsid w:val="0083308D"/>
    <w:rsid w:val="008337FD"/>
    <w:rsid w:val="0084246C"/>
    <w:rsid w:val="0085090F"/>
    <w:rsid w:val="00852FDC"/>
    <w:rsid w:val="008530FC"/>
    <w:rsid w:val="0087144C"/>
    <w:rsid w:val="00875AE3"/>
    <w:rsid w:val="00877620"/>
    <w:rsid w:val="008906EF"/>
    <w:rsid w:val="00893452"/>
    <w:rsid w:val="00894570"/>
    <w:rsid w:val="008B3A35"/>
    <w:rsid w:val="008B4C49"/>
    <w:rsid w:val="008B4C5E"/>
    <w:rsid w:val="008B4FA9"/>
    <w:rsid w:val="008B5D10"/>
    <w:rsid w:val="008B71AF"/>
    <w:rsid w:val="008E4435"/>
    <w:rsid w:val="008F3D9B"/>
    <w:rsid w:val="008F449D"/>
    <w:rsid w:val="008F4A80"/>
    <w:rsid w:val="00906370"/>
    <w:rsid w:val="00915096"/>
    <w:rsid w:val="009169CF"/>
    <w:rsid w:val="00923224"/>
    <w:rsid w:val="00932268"/>
    <w:rsid w:val="00935A7D"/>
    <w:rsid w:val="00942FBA"/>
    <w:rsid w:val="00943143"/>
    <w:rsid w:val="00943A45"/>
    <w:rsid w:val="00944EE7"/>
    <w:rsid w:val="009512E7"/>
    <w:rsid w:val="0095174D"/>
    <w:rsid w:val="00955CF8"/>
    <w:rsid w:val="009579E1"/>
    <w:rsid w:val="009619A5"/>
    <w:rsid w:val="00970070"/>
    <w:rsid w:val="00970B24"/>
    <w:rsid w:val="009868F1"/>
    <w:rsid w:val="0099776F"/>
    <w:rsid w:val="009B140B"/>
    <w:rsid w:val="009B2C06"/>
    <w:rsid w:val="009B386E"/>
    <w:rsid w:val="009B65A3"/>
    <w:rsid w:val="009C0BFF"/>
    <w:rsid w:val="009C370F"/>
    <w:rsid w:val="009D4E24"/>
    <w:rsid w:val="009E30B1"/>
    <w:rsid w:val="009F5B4E"/>
    <w:rsid w:val="00A00137"/>
    <w:rsid w:val="00A015FF"/>
    <w:rsid w:val="00A046AD"/>
    <w:rsid w:val="00A071D4"/>
    <w:rsid w:val="00A07730"/>
    <w:rsid w:val="00A16467"/>
    <w:rsid w:val="00A20C04"/>
    <w:rsid w:val="00A25991"/>
    <w:rsid w:val="00A26BED"/>
    <w:rsid w:val="00A27B8E"/>
    <w:rsid w:val="00A30641"/>
    <w:rsid w:val="00A34862"/>
    <w:rsid w:val="00A34FE7"/>
    <w:rsid w:val="00A44C86"/>
    <w:rsid w:val="00A5074C"/>
    <w:rsid w:val="00A55693"/>
    <w:rsid w:val="00A70067"/>
    <w:rsid w:val="00A72518"/>
    <w:rsid w:val="00A72FFF"/>
    <w:rsid w:val="00A841B8"/>
    <w:rsid w:val="00A9164A"/>
    <w:rsid w:val="00A9628B"/>
    <w:rsid w:val="00AA2606"/>
    <w:rsid w:val="00AA26A0"/>
    <w:rsid w:val="00AB7C9B"/>
    <w:rsid w:val="00AD0057"/>
    <w:rsid w:val="00AD08D9"/>
    <w:rsid w:val="00AD3165"/>
    <w:rsid w:val="00AE1DD0"/>
    <w:rsid w:val="00AE3D70"/>
    <w:rsid w:val="00AF36AB"/>
    <w:rsid w:val="00B049FE"/>
    <w:rsid w:val="00B12C9E"/>
    <w:rsid w:val="00B13BBC"/>
    <w:rsid w:val="00B2031A"/>
    <w:rsid w:val="00B23557"/>
    <w:rsid w:val="00B257EA"/>
    <w:rsid w:val="00B3307D"/>
    <w:rsid w:val="00B37492"/>
    <w:rsid w:val="00B45F9E"/>
    <w:rsid w:val="00B462E0"/>
    <w:rsid w:val="00B46BE7"/>
    <w:rsid w:val="00B70645"/>
    <w:rsid w:val="00B74949"/>
    <w:rsid w:val="00B813B3"/>
    <w:rsid w:val="00B82728"/>
    <w:rsid w:val="00B832A4"/>
    <w:rsid w:val="00B85334"/>
    <w:rsid w:val="00B85F82"/>
    <w:rsid w:val="00B9013D"/>
    <w:rsid w:val="00B90FC5"/>
    <w:rsid w:val="00B956C7"/>
    <w:rsid w:val="00B96B5F"/>
    <w:rsid w:val="00BA3C63"/>
    <w:rsid w:val="00BA7789"/>
    <w:rsid w:val="00BB1D47"/>
    <w:rsid w:val="00BE46CE"/>
    <w:rsid w:val="00BF0867"/>
    <w:rsid w:val="00BF09BA"/>
    <w:rsid w:val="00BF1295"/>
    <w:rsid w:val="00BF1654"/>
    <w:rsid w:val="00BF386D"/>
    <w:rsid w:val="00BF6D5E"/>
    <w:rsid w:val="00C05400"/>
    <w:rsid w:val="00C16549"/>
    <w:rsid w:val="00C17D99"/>
    <w:rsid w:val="00C24FD7"/>
    <w:rsid w:val="00C25F17"/>
    <w:rsid w:val="00C33118"/>
    <w:rsid w:val="00C5776E"/>
    <w:rsid w:val="00C6261C"/>
    <w:rsid w:val="00C63558"/>
    <w:rsid w:val="00C66B18"/>
    <w:rsid w:val="00C73276"/>
    <w:rsid w:val="00C85A3F"/>
    <w:rsid w:val="00C90245"/>
    <w:rsid w:val="00CB10CD"/>
    <w:rsid w:val="00CC12FE"/>
    <w:rsid w:val="00CD6EB2"/>
    <w:rsid w:val="00CD7AEB"/>
    <w:rsid w:val="00CE1630"/>
    <w:rsid w:val="00CE2977"/>
    <w:rsid w:val="00CE2F03"/>
    <w:rsid w:val="00CF3A56"/>
    <w:rsid w:val="00CF5D15"/>
    <w:rsid w:val="00D00D3E"/>
    <w:rsid w:val="00D130AF"/>
    <w:rsid w:val="00D148D7"/>
    <w:rsid w:val="00D17EEC"/>
    <w:rsid w:val="00D43631"/>
    <w:rsid w:val="00D50E63"/>
    <w:rsid w:val="00D5176C"/>
    <w:rsid w:val="00D63968"/>
    <w:rsid w:val="00D66930"/>
    <w:rsid w:val="00D70FF7"/>
    <w:rsid w:val="00D71A20"/>
    <w:rsid w:val="00D7274F"/>
    <w:rsid w:val="00D731D9"/>
    <w:rsid w:val="00D83B88"/>
    <w:rsid w:val="00D87C72"/>
    <w:rsid w:val="00D9042D"/>
    <w:rsid w:val="00DA1E8B"/>
    <w:rsid w:val="00DA7369"/>
    <w:rsid w:val="00DB32CA"/>
    <w:rsid w:val="00DC4B51"/>
    <w:rsid w:val="00DC6D70"/>
    <w:rsid w:val="00DD0266"/>
    <w:rsid w:val="00DE0DC5"/>
    <w:rsid w:val="00DE7301"/>
    <w:rsid w:val="00DF0D2B"/>
    <w:rsid w:val="00DF43FB"/>
    <w:rsid w:val="00E00D62"/>
    <w:rsid w:val="00E047B4"/>
    <w:rsid w:val="00E10461"/>
    <w:rsid w:val="00E1116A"/>
    <w:rsid w:val="00E12B2E"/>
    <w:rsid w:val="00E17444"/>
    <w:rsid w:val="00E22A29"/>
    <w:rsid w:val="00E23322"/>
    <w:rsid w:val="00E23C67"/>
    <w:rsid w:val="00E33A97"/>
    <w:rsid w:val="00E34D9B"/>
    <w:rsid w:val="00E4475F"/>
    <w:rsid w:val="00E47B64"/>
    <w:rsid w:val="00E506D5"/>
    <w:rsid w:val="00E5608C"/>
    <w:rsid w:val="00E6004C"/>
    <w:rsid w:val="00E60A8F"/>
    <w:rsid w:val="00E65966"/>
    <w:rsid w:val="00E8363F"/>
    <w:rsid w:val="00E83C8E"/>
    <w:rsid w:val="00E85CD3"/>
    <w:rsid w:val="00E90A60"/>
    <w:rsid w:val="00E92348"/>
    <w:rsid w:val="00E9292B"/>
    <w:rsid w:val="00EA2560"/>
    <w:rsid w:val="00EA480F"/>
    <w:rsid w:val="00EA69DA"/>
    <w:rsid w:val="00EC221E"/>
    <w:rsid w:val="00EC40E6"/>
    <w:rsid w:val="00ED48DC"/>
    <w:rsid w:val="00ED70BC"/>
    <w:rsid w:val="00EE3D06"/>
    <w:rsid w:val="00EF5DD2"/>
    <w:rsid w:val="00EF7512"/>
    <w:rsid w:val="00F00F96"/>
    <w:rsid w:val="00F011CE"/>
    <w:rsid w:val="00F10ED9"/>
    <w:rsid w:val="00F17C7F"/>
    <w:rsid w:val="00F211A5"/>
    <w:rsid w:val="00F23EB7"/>
    <w:rsid w:val="00F248D4"/>
    <w:rsid w:val="00F35FCC"/>
    <w:rsid w:val="00F44B2E"/>
    <w:rsid w:val="00F57EB8"/>
    <w:rsid w:val="00F850BF"/>
    <w:rsid w:val="00F86CDA"/>
    <w:rsid w:val="00F94D97"/>
    <w:rsid w:val="00FB1876"/>
    <w:rsid w:val="00FB45C6"/>
    <w:rsid w:val="00FC0BB0"/>
    <w:rsid w:val="00FD4BA8"/>
    <w:rsid w:val="00FD4D37"/>
    <w:rsid w:val="00FE118F"/>
    <w:rsid w:val="00FE29FD"/>
    <w:rsid w:val="00FF1A9F"/>
    <w:rsid w:val="00FF55F5"/>
    <w:rsid w:val="00FF68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bece08"/>
    </o:shapedefaults>
    <o:shapelayout v:ext="edit">
      <o:idmap v:ext="edit" data="1"/>
    </o:shapelayout>
  </w:shapeDefaults>
  <w:decimalSymbol w:val=","/>
  <w:listSeparator w:val=";"/>
  <w14:docId w14:val="0D1F7F05"/>
  <w15:docId w15:val="{5CA2E853-EED6-494E-89F2-A34330F5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table" w:styleId="Lichtraster-accent3">
    <w:name w:val="Light Grid Accent 3"/>
    <w:basedOn w:val="Standaardtabel"/>
    <w:uiPriority w:val="62"/>
    <w:rsid w:val="00B3307D"/>
    <w:tblPr>
      <w:tblStyleRowBandSize w:val="1"/>
      <w:tblStyleColBandSize w:val="1"/>
      <w:tblBorders>
        <w:top w:val="single" w:sz="8" w:space="0" w:color="BDCD00"/>
        <w:left w:val="single" w:sz="8" w:space="0" w:color="BDCD00"/>
        <w:bottom w:val="single" w:sz="8" w:space="0" w:color="BDCD00"/>
        <w:right w:val="single" w:sz="8" w:space="0" w:color="BDCD00"/>
        <w:insideH w:val="single" w:sz="8" w:space="0" w:color="BDCD00"/>
        <w:insideV w:val="single" w:sz="8" w:space="0" w:color="BDCD00"/>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elijst-accent3">
    <w:name w:val="Light List Accent 3"/>
    <w:basedOn w:val="Standaardtabel"/>
    <w:uiPriority w:val="61"/>
    <w:rsid w:val="00B330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lattetekstinspringen2">
    <w:name w:val="Body Text Indent 2"/>
    <w:basedOn w:val="Standaard"/>
    <w:link w:val="Plattetekstinspringen2Char"/>
    <w:rsid w:val="003630C4"/>
    <w:pPr>
      <w:tabs>
        <w:tab w:val="left" w:pos="-1134"/>
        <w:tab w:val="left" w:pos="-414"/>
        <w:tab w:val="left" w:pos="567"/>
        <w:tab w:val="left" w:pos="1026"/>
        <w:tab w:val="left" w:pos="1746"/>
        <w:tab w:val="left" w:pos="2466"/>
        <w:tab w:val="left" w:pos="3186"/>
        <w:tab w:val="left" w:pos="3906"/>
        <w:tab w:val="left" w:pos="4626"/>
        <w:tab w:val="left" w:pos="5346"/>
        <w:tab w:val="left" w:pos="6066"/>
        <w:tab w:val="left" w:pos="6786"/>
        <w:tab w:val="left" w:pos="7506"/>
        <w:tab w:val="left" w:pos="8226"/>
        <w:tab w:val="left" w:pos="8946"/>
      </w:tabs>
      <w:ind w:left="567"/>
      <w:jc w:val="both"/>
    </w:pPr>
    <w:rPr>
      <w:rFonts w:ascii="Times New Roman" w:hAnsi="Times New Roman"/>
      <w:sz w:val="24"/>
      <w:szCs w:val="20"/>
      <w:lang w:val="nl-NL" w:eastAsia="nl-NL" w:bidi="ar-SA"/>
    </w:rPr>
  </w:style>
  <w:style w:type="character" w:customStyle="1" w:styleId="Plattetekstinspringen2Char">
    <w:name w:val="Platte tekst inspringen 2 Char"/>
    <w:basedOn w:val="Standaardalinea-lettertype"/>
    <w:link w:val="Plattetekstinspringen2"/>
    <w:rsid w:val="003630C4"/>
    <w:rPr>
      <w:rFonts w:ascii="Times New Roman" w:hAnsi="Times New Roman"/>
      <w:sz w:val="24"/>
      <w:lang w:val="nl-NL" w:eastAsia="nl-NL"/>
    </w:rPr>
  </w:style>
  <w:style w:type="paragraph" w:styleId="Normaalweb">
    <w:name w:val="Normal (Web)"/>
    <w:basedOn w:val="Standaard"/>
    <w:uiPriority w:val="99"/>
    <w:semiHidden/>
    <w:unhideWhenUsed/>
    <w:rsid w:val="0052623B"/>
    <w:pPr>
      <w:spacing w:before="100" w:beforeAutospacing="1" w:after="100" w:afterAutospacing="1"/>
    </w:pPr>
    <w:rPr>
      <w:rFonts w:ascii="Times New Roman" w:eastAsiaTheme="minorHAnsi" w:hAnsi="Times New Roman"/>
      <w:sz w:val="24"/>
      <w:lang w:val="nl-BE"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10647">
      <w:bodyDiv w:val="1"/>
      <w:marLeft w:val="0"/>
      <w:marRight w:val="0"/>
      <w:marTop w:val="0"/>
      <w:marBottom w:val="0"/>
      <w:divBdr>
        <w:top w:val="none" w:sz="0" w:space="0" w:color="auto"/>
        <w:left w:val="none" w:sz="0" w:space="0" w:color="auto"/>
        <w:bottom w:val="none" w:sz="0" w:space="0" w:color="auto"/>
        <w:right w:val="none" w:sz="0" w:space="0" w:color="auto"/>
      </w:divBdr>
    </w:div>
    <w:div w:id="280232224">
      <w:bodyDiv w:val="1"/>
      <w:marLeft w:val="0"/>
      <w:marRight w:val="0"/>
      <w:marTop w:val="0"/>
      <w:marBottom w:val="0"/>
      <w:divBdr>
        <w:top w:val="none" w:sz="0" w:space="0" w:color="auto"/>
        <w:left w:val="none" w:sz="0" w:space="0" w:color="auto"/>
        <w:bottom w:val="none" w:sz="0" w:space="0" w:color="auto"/>
        <w:right w:val="none" w:sz="0" w:space="0" w:color="auto"/>
      </w:divBdr>
    </w:div>
    <w:div w:id="1131509230">
      <w:bodyDiv w:val="1"/>
      <w:marLeft w:val="0"/>
      <w:marRight w:val="0"/>
      <w:marTop w:val="0"/>
      <w:marBottom w:val="0"/>
      <w:divBdr>
        <w:top w:val="none" w:sz="0" w:space="0" w:color="auto"/>
        <w:left w:val="none" w:sz="0" w:space="0" w:color="auto"/>
        <w:bottom w:val="none" w:sz="0" w:space="0" w:color="auto"/>
        <w:right w:val="none" w:sz="0" w:space="0" w:color="auto"/>
      </w:divBdr>
    </w:div>
    <w:div w:id="1400905298">
      <w:bodyDiv w:val="1"/>
      <w:marLeft w:val="0"/>
      <w:marRight w:val="0"/>
      <w:marTop w:val="0"/>
      <w:marBottom w:val="0"/>
      <w:divBdr>
        <w:top w:val="none" w:sz="0" w:space="0" w:color="auto"/>
        <w:left w:val="none" w:sz="0" w:space="0" w:color="auto"/>
        <w:bottom w:val="none" w:sz="0" w:space="0" w:color="auto"/>
        <w:right w:val="none" w:sz="0" w:space="0" w:color="auto"/>
      </w:divBdr>
    </w:div>
    <w:div w:id="1486972541">
      <w:bodyDiv w:val="1"/>
      <w:marLeft w:val="0"/>
      <w:marRight w:val="0"/>
      <w:marTop w:val="0"/>
      <w:marBottom w:val="0"/>
      <w:divBdr>
        <w:top w:val="none" w:sz="0" w:space="0" w:color="auto"/>
        <w:left w:val="none" w:sz="0" w:space="0" w:color="auto"/>
        <w:bottom w:val="none" w:sz="0" w:space="0" w:color="auto"/>
        <w:right w:val="none" w:sz="0" w:space="0" w:color="auto"/>
      </w:divBdr>
    </w:div>
    <w:div w:id="17416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lshout.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Documents\Sport\verslag_algeme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8546-E9AC-4E95-BD7D-861A7105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verslag_algemeen.dotx</Template>
  <TotalTime>1</TotalTime>
  <Pages>2</Pages>
  <Words>630</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subject/>
  <dc:creator>VHP</dc:creator>
  <cp:keywords/>
  <dc:description/>
  <cp:lastModifiedBy>template</cp:lastModifiedBy>
  <cp:revision>2</cp:revision>
  <cp:lastPrinted>2015-12-10T18:31:00Z</cp:lastPrinted>
  <dcterms:created xsi:type="dcterms:W3CDTF">2020-09-23T14:20:00Z</dcterms:created>
  <dcterms:modified xsi:type="dcterms:W3CDTF">2020-09-23T14:20:00Z</dcterms:modified>
</cp:coreProperties>
</file>