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A25AB" w14:textId="77777777" w:rsidR="0009385D" w:rsidRPr="00673BF8" w:rsidRDefault="0009385D" w:rsidP="0009385D">
      <w:pPr>
        <w:tabs>
          <w:tab w:val="left" w:pos="-1440"/>
          <w:tab w:val="left" w:pos="-720"/>
          <w:tab w:val="left" w:pos="6804"/>
        </w:tabs>
        <w:jc w:val="both"/>
        <w:rPr>
          <w:rFonts w:ascii="Arial" w:hAnsi="Arial" w:cs="Arial"/>
          <w:sz w:val="20"/>
          <w:szCs w:val="20"/>
          <w:lang w:val="nl-NL"/>
        </w:rPr>
      </w:pPr>
    </w:p>
    <w:tbl>
      <w:tblPr>
        <w:tblW w:w="9776"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firstRow="0" w:lastRow="0" w:firstColumn="0" w:lastColumn="0" w:noHBand="0" w:noVBand="0"/>
      </w:tblPr>
      <w:tblGrid>
        <w:gridCol w:w="9776"/>
      </w:tblGrid>
      <w:tr w:rsidR="00EA35F2" w:rsidRPr="00931382" w14:paraId="0E61BC29" w14:textId="77777777" w:rsidTr="00BA5DC2">
        <w:trPr>
          <w:trHeight w:val="934"/>
        </w:trPr>
        <w:tc>
          <w:tcPr>
            <w:tcW w:w="9776" w:type="dxa"/>
            <w:tcBorders>
              <w:top w:val="single" w:sz="4" w:space="0" w:color="auto"/>
              <w:bottom w:val="single" w:sz="4" w:space="0" w:color="auto"/>
            </w:tcBorders>
            <w:shd w:val="pct12" w:color="auto" w:fill="FFFFFF"/>
          </w:tcPr>
          <w:p w14:paraId="5603E2A4" w14:textId="77777777" w:rsidR="00EA35F2" w:rsidRPr="00931382" w:rsidRDefault="00EA35F2" w:rsidP="00BA5DC2">
            <w:pPr>
              <w:spacing w:line="400" w:lineRule="exact"/>
              <w:jc w:val="center"/>
              <w:rPr>
                <w:rFonts w:ascii="Arial" w:hAnsi="Arial" w:cs="Arial"/>
                <w:b/>
                <w:sz w:val="26"/>
                <w:szCs w:val="26"/>
                <w:u w:val="single"/>
                <w:lang w:val="nl-BE"/>
              </w:rPr>
            </w:pPr>
            <w:r w:rsidRPr="00931382">
              <w:rPr>
                <w:rFonts w:ascii="Arial" w:hAnsi="Arial" w:cs="Arial"/>
                <w:b/>
                <w:sz w:val="26"/>
                <w:szCs w:val="26"/>
                <w:u w:val="single"/>
                <w:lang w:val="nl-BE"/>
              </w:rPr>
              <w:t xml:space="preserve">AANGIFTE BELASTING OP </w:t>
            </w:r>
            <w:r w:rsidR="00E923F9">
              <w:rPr>
                <w:rFonts w:ascii="Arial" w:hAnsi="Arial" w:cs="Arial"/>
                <w:b/>
                <w:sz w:val="26"/>
                <w:szCs w:val="26"/>
                <w:u w:val="single"/>
                <w:lang w:val="nl-BE"/>
              </w:rPr>
              <w:t>RECLAME</w:t>
            </w:r>
            <w:r w:rsidRPr="00931382">
              <w:rPr>
                <w:rFonts w:ascii="Arial" w:hAnsi="Arial" w:cs="Arial"/>
                <w:b/>
                <w:sz w:val="26"/>
                <w:szCs w:val="26"/>
                <w:u w:val="single"/>
                <w:lang w:val="nl-BE"/>
              </w:rPr>
              <w:t>BORDEN</w:t>
            </w:r>
          </w:p>
          <w:p w14:paraId="6E1A9F64" w14:textId="77777777" w:rsidR="00EA35F2" w:rsidRPr="00931382" w:rsidRDefault="00EA35F2" w:rsidP="00BA5DC2">
            <w:pPr>
              <w:spacing w:line="400" w:lineRule="exact"/>
              <w:jc w:val="center"/>
              <w:rPr>
                <w:rFonts w:ascii="Arial" w:hAnsi="Arial" w:cs="Arial"/>
                <w:b/>
                <w:sz w:val="36"/>
                <w:szCs w:val="36"/>
                <w:lang w:val="nl-BE"/>
              </w:rPr>
            </w:pPr>
            <w:r w:rsidRPr="00931382">
              <w:rPr>
                <w:rFonts w:ascii="Arial" w:hAnsi="Arial" w:cs="Arial"/>
                <w:b/>
                <w:sz w:val="26"/>
                <w:szCs w:val="26"/>
                <w:lang w:val="nl-BE"/>
              </w:rPr>
              <w:t xml:space="preserve">DIENSTJAAR </w:t>
            </w:r>
            <w:r w:rsidRPr="00D56089">
              <w:rPr>
                <w:rFonts w:ascii="Arial" w:hAnsi="Arial" w:cs="Arial"/>
                <w:b/>
                <w:bCs/>
                <w:caps/>
                <w:sz w:val="26"/>
                <w:szCs w:val="26"/>
                <w:lang w:val="nl-BE"/>
              </w:rPr>
              <w:fldChar w:fldCharType="begin"/>
            </w:r>
            <w:r w:rsidRPr="00D56089">
              <w:rPr>
                <w:rFonts w:ascii="Arial" w:hAnsi="Arial" w:cs="Arial"/>
                <w:b/>
                <w:bCs/>
                <w:caps/>
                <w:sz w:val="26"/>
                <w:szCs w:val="26"/>
                <w:lang w:val="nl-BE"/>
              </w:rPr>
              <w:instrText xml:space="preserve"> MERGEFIELD  aanslagjaar  \* MERGEFORMAT </w:instrText>
            </w:r>
            <w:r w:rsidRPr="00D56089">
              <w:rPr>
                <w:rFonts w:ascii="Arial" w:hAnsi="Arial" w:cs="Arial"/>
                <w:b/>
                <w:bCs/>
                <w:caps/>
                <w:sz w:val="26"/>
                <w:szCs w:val="26"/>
                <w:lang w:val="nl-BE"/>
              </w:rPr>
              <w:fldChar w:fldCharType="separate"/>
            </w:r>
            <w:r w:rsidRPr="00D56089">
              <w:rPr>
                <w:rFonts w:ascii="Arial" w:hAnsi="Arial" w:cs="Arial"/>
                <w:b/>
                <w:bCs/>
                <w:caps/>
                <w:noProof/>
                <w:sz w:val="26"/>
                <w:szCs w:val="26"/>
                <w:lang w:val="nl-BE"/>
              </w:rPr>
              <w:t>«</w:t>
            </w:r>
            <w:r w:rsidRPr="002B40D5">
              <w:rPr>
                <w:rFonts w:ascii="Arial" w:hAnsi="Arial" w:cs="Arial"/>
                <w:b/>
                <w:bCs/>
                <w:caps/>
                <w:sz w:val="26"/>
                <w:szCs w:val="26"/>
                <w:lang w:val="nl-BE"/>
              </w:rPr>
              <w:t>aanslagjaar</w:t>
            </w:r>
            <w:r w:rsidRPr="00D56089">
              <w:rPr>
                <w:rFonts w:ascii="Arial" w:hAnsi="Arial" w:cs="Arial"/>
                <w:b/>
                <w:bCs/>
                <w:caps/>
                <w:noProof/>
                <w:sz w:val="26"/>
                <w:szCs w:val="26"/>
                <w:lang w:val="nl-BE"/>
              </w:rPr>
              <w:t>»</w:t>
            </w:r>
            <w:r w:rsidRPr="00D56089">
              <w:rPr>
                <w:rFonts w:ascii="Arial" w:hAnsi="Arial" w:cs="Arial"/>
                <w:b/>
                <w:bCs/>
                <w:caps/>
                <w:sz w:val="26"/>
                <w:szCs w:val="26"/>
                <w:lang w:val="nl-BE"/>
              </w:rPr>
              <w:fldChar w:fldCharType="end"/>
            </w:r>
          </w:p>
        </w:tc>
      </w:tr>
    </w:tbl>
    <w:p w14:paraId="567C3C0C" w14:textId="77777777" w:rsidR="00C0040B" w:rsidRDefault="00C0040B" w:rsidP="00C0040B">
      <w:pPr>
        <w:rPr>
          <w:rFonts w:ascii="Arial" w:hAnsi="Arial" w:cs="Arial"/>
          <w:b/>
          <w:bCs/>
          <w:sz w:val="21"/>
          <w:szCs w:val="21"/>
          <w:lang w:val="nl-NL"/>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346"/>
        <w:gridCol w:w="3402"/>
        <w:gridCol w:w="4961"/>
      </w:tblGrid>
      <w:tr w:rsidR="00EA35F2" w:rsidRPr="00931382" w14:paraId="00F2F3EB" w14:textId="77777777" w:rsidTr="000419D2">
        <w:trPr>
          <w:trHeight w:val="510"/>
        </w:trPr>
        <w:tc>
          <w:tcPr>
            <w:tcW w:w="9709" w:type="dxa"/>
            <w:gridSpan w:val="3"/>
            <w:shd w:val="pct15" w:color="auto" w:fill="FFFFFF"/>
          </w:tcPr>
          <w:p w14:paraId="77187950" w14:textId="77777777" w:rsidR="00EA35F2" w:rsidRPr="000419D2" w:rsidRDefault="00EA35F2" w:rsidP="000419D2">
            <w:pPr>
              <w:spacing w:line="276" w:lineRule="auto"/>
              <w:jc w:val="center"/>
              <w:rPr>
                <w:rFonts w:ascii="Arial" w:hAnsi="Arial" w:cs="Arial"/>
                <w:b/>
                <w:lang w:val="nl-BE"/>
              </w:rPr>
            </w:pPr>
            <w:r w:rsidRPr="00931382">
              <w:rPr>
                <w:rFonts w:ascii="Arial" w:hAnsi="Arial" w:cs="Arial"/>
                <w:b/>
                <w:lang w:val="nl-BE"/>
              </w:rPr>
              <w:t>GEGEVENS BELASTINGPLICHTIGE</w:t>
            </w:r>
          </w:p>
        </w:tc>
      </w:tr>
      <w:tr w:rsidR="00397643" w:rsidRPr="00931382" w14:paraId="077D54B2" w14:textId="77777777" w:rsidTr="009D5FBC">
        <w:trPr>
          <w:trHeight w:val="437"/>
        </w:trPr>
        <w:tc>
          <w:tcPr>
            <w:tcW w:w="1346" w:type="dxa"/>
            <w:vMerge w:val="restart"/>
            <w:shd w:val="clear" w:color="auto" w:fill="D9D9D9"/>
          </w:tcPr>
          <w:p w14:paraId="0384299C" w14:textId="77777777" w:rsidR="00397643" w:rsidRPr="00EA35F2" w:rsidRDefault="00397643" w:rsidP="00BA5DC2">
            <w:pPr>
              <w:spacing w:before="120"/>
              <w:rPr>
                <w:rFonts w:ascii="Arial" w:hAnsi="Arial" w:cs="Arial"/>
                <w:b/>
                <w:sz w:val="20"/>
                <w:szCs w:val="20"/>
                <w:lang w:val="en-GB"/>
              </w:rPr>
            </w:pPr>
            <w:proofErr w:type="spellStart"/>
            <w:r w:rsidRPr="00EA35F2">
              <w:rPr>
                <w:rFonts w:ascii="Arial" w:hAnsi="Arial" w:cs="Arial"/>
                <w:b/>
                <w:sz w:val="20"/>
                <w:szCs w:val="20"/>
              </w:rPr>
              <w:t>Gebruiker</w:t>
            </w:r>
            <w:proofErr w:type="spellEnd"/>
            <w:r w:rsidRPr="00EA35F2">
              <w:rPr>
                <w:rFonts w:ascii="Arial" w:hAnsi="Arial" w:cs="Arial"/>
                <w:b/>
                <w:sz w:val="20"/>
                <w:szCs w:val="20"/>
              </w:rPr>
              <w:t xml:space="preserve"> / </w:t>
            </w:r>
            <w:proofErr w:type="spellStart"/>
            <w:r w:rsidRPr="00EA35F2">
              <w:rPr>
                <w:rFonts w:ascii="Arial" w:hAnsi="Arial" w:cs="Arial"/>
                <w:b/>
                <w:sz w:val="20"/>
                <w:szCs w:val="20"/>
              </w:rPr>
              <w:t>Eigenaar</w:t>
            </w:r>
            <w:proofErr w:type="spellEnd"/>
          </w:p>
        </w:tc>
        <w:tc>
          <w:tcPr>
            <w:tcW w:w="3402" w:type="dxa"/>
            <w:shd w:val="clear" w:color="auto" w:fill="D9D9D9"/>
          </w:tcPr>
          <w:p w14:paraId="003CF1BC" w14:textId="77777777" w:rsidR="00397643" w:rsidRPr="00EA35F2" w:rsidRDefault="00397643" w:rsidP="00BA5DC2">
            <w:pPr>
              <w:spacing w:before="120"/>
              <w:rPr>
                <w:rFonts w:ascii="Arial" w:hAnsi="Arial" w:cs="Arial"/>
                <w:sz w:val="20"/>
                <w:szCs w:val="20"/>
              </w:rPr>
            </w:pPr>
            <w:proofErr w:type="spellStart"/>
            <w:r w:rsidRPr="00EA35F2">
              <w:rPr>
                <w:rFonts w:ascii="Arial" w:hAnsi="Arial" w:cs="Arial"/>
                <w:b/>
                <w:sz w:val="20"/>
                <w:szCs w:val="20"/>
              </w:rPr>
              <w:t>Maatschappelijke</w:t>
            </w:r>
            <w:proofErr w:type="spellEnd"/>
            <w:r w:rsidRPr="00EA35F2">
              <w:rPr>
                <w:rFonts w:ascii="Arial" w:hAnsi="Arial" w:cs="Arial"/>
                <w:b/>
                <w:sz w:val="20"/>
                <w:szCs w:val="20"/>
              </w:rPr>
              <w:t xml:space="preserve"> naam:</w:t>
            </w:r>
          </w:p>
        </w:tc>
        <w:tc>
          <w:tcPr>
            <w:tcW w:w="4961" w:type="dxa"/>
            <w:vAlign w:val="center"/>
          </w:tcPr>
          <w:p w14:paraId="3D1270C7" w14:textId="77777777" w:rsidR="00397643" w:rsidRPr="00EA35F2" w:rsidRDefault="00397643" w:rsidP="00BA5DC2">
            <w:pPr>
              <w:pStyle w:val="Tekstzonderopmaak"/>
              <w:tabs>
                <w:tab w:val="left" w:pos="851"/>
                <w:tab w:val="left" w:pos="5670"/>
              </w:tabs>
              <w:rPr>
                <w:rFonts w:ascii="Arial" w:hAnsi="Arial" w:cs="Arial"/>
                <w:color w:val="000000"/>
                <w:lang w:val="de-DE"/>
              </w:rPr>
            </w:pPr>
            <w:r w:rsidRPr="00EA35F2">
              <w:rPr>
                <w:rFonts w:ascii="Arial" w:hAnsi="Arial" w:cs="Arial"/>
                <w:color w:val="000000"/>
                <w:lang w:val="de-DE"/>
              </w:rPr>
              <w:fldChar w:fldCharType="begin"/>
            </w:r>
            <w:r w:rsidRPr="00EA35F2">
              <w:rPr>
                <w:rFonts w:ascii="Arial" w:hAnsi="Arial" w:cs="Arial"/>
                <w:color w:val="000000"/>
                <w:lang w:val="de-DE"/>
              </w:rPr>
              <w:instrText xml:space="preserve"> MERGEFIELD  wettelijkeNaam  \* MERGEFORMAT </w:instrText>
            </w:r>
            <w:r w:rsidRPr="00EA35F2">
              <w:rPr>
                <w:rFonts w:ascii="Arial" w:hAnsi="Arial" w:cs="Arial"/>
                <w:color w:val="000000"/>
                <w:lang w:val="de-DE"/>
              </w:rPr>
              <w:fldChar w:fldCharType="separate"/>
            </w:r>
            <w:r w:rsidRPr="00EA35F2">
              <w:rPr>
                <w:rFonts w:ascii="Arial" w:hAnsi="Arial" w:cs="Arial"/>
                <w:noProof/>
                <w:color w:val="000000"/>
                <w:lang w:val="de-DE"/>
              </w:rPr>
              <w:t>«wettelijkeNaam»</w:t>
            </w:r>
            <w:r w:rsidRPr="00EA35F2">
              <w:rPr>
                <w:rFonts w:ascii="Arial" w:hAnsi="Arial" w:cs="Arial"/>
                <w:color w:val="000000"/>
                <w:lang w:val="de-DE"/>
              </w:rPr>
              <w:fldChar w:fldCharType="end"/>
            </w:r>
          </w:p>
        </w:tc>
      </w:tr>
      <w:tr w:rsidR="00397643" w:rsidRPr="00931382" w14:paraId="522C7370" w14:textId="77777777" w:rsidTr="009D5FBC">
        <w:trPr>
          <w:trHeight w:val="430"/>
        </w:trPr>
        <w:tc>
          <w:tcPr>
            <w:tcW w:w="1346" w:type="dxa"/>
            <w:vMerge/>
            <w:shd w:val="clear" w:color="auto" w:fill="D9D9D9"/>
          </w:tcPr>
          <w:p w14:paraId="6E26EB41" w14:textId="77777777" w:rsidR="00397643" w:rsidRPr="00EA35F2" w:rsidRDefault="00397643" w:rsidP="00BA5DC2">
            <w:pPr>
              <w:spacing w:before="120"/>
              <w:rPr>
                <w:rFonts w:ascii="Arial" w:hAnsi="Arial" w:cs="Arial"/>
                <w:b/>
                <w:sz w:val="20"/>
                <w:szCs w:val="20"/>
              </w:rPr>
            </w:pPr>
          </w:p>
        </w:tc>
        <w:tc>
          <w:tcPr>
            <w:tcW w:w="3402" w:type="dxa"/>
            <w:shd w:val="clear" w:color="auto" w:fill="D9D9D9"/>
          </w:tcPr>
          <w:p w14:paraId="661C1E76" w14:textId="77777777" w:rsidR="00397643" w:rsidRPr="00EA35F2" w:rsidRDefault="00397643" w:rsidP="00BA5DC2">
            <w:pPr>
              <w:spacing w:before="120"/>
              <w:rPr>
                <w:rFonts w:ascii="Arial" w:hAnsi="Arial" w:cs="Arial"/>
                <w:sz w:val="20"/>
                <w:szCs w:val="20"/>
              </w:rPr>
            </w:pPr>
            <w:proofErr w:type="spellStart"/>
            <w:r w:rsidRPr="00EA35F2">
              <w:rPr>
                <w:rFonts w:ascii="Arial" w:hAnsi="Arial" w:cs="Arial"/>
                <w:b/>
                <w:sz w:val="20"/>
                <w:szCs w:val="20"/>
              </w:rPr>
              <w:t>Maatschappelijk</w:t>
            </w:r>
            <w:proofErr w:type="spellEnd"/>
            <w:r w:rsidRPr="00EA35F2">
              <w:rPr>
                <w:rFonts w:ascii="Arial" w:hAnsi="Arial" w:cs="Arial"/>
                <w:b/>
                <w:sz w:val="20"/>
                <w:szCs w:val="20"/>
              </w:rPr>
              <w:t xml:space="preserve"> </w:t>
            </w:r>
            <w:proofErr w:type="spellStart"/>
            <w:r w:rsidRPr="00EA35F2">
              <w:rPr>
                <w:rFonts w:ascii="Arial" w:hAnsi="Arial" w:cs="Arial"/>
                <w:b/>
                <w:sz w:val="20"/>
                <w:szCs w:val="20"/>
              </w:rPr>
              <w:t>adres</w:t>
            </w:r>
            <w:proofErr w:type="spellEnd"/>
            <w:r w:rsidRPr="00EA35F2">
              <w:rPr>
                <w:rFonts w:ascii="Arial" w:hAnsi="Arial" w:cs="Arial"/>
                <w:b/>
                <w:sz w:val="20"/>
                <w:szCs w:val="20"/>
              </w:rPr>
              <w:t>:</w:t>
            </w:r>
          </w:p>
        </w:tc>
        <w:tc>
          <w:tcPr>
            <w:tcW w:w="4961" w:type="dxa"/>
            <w:vAlign w:val="center"/>
          </w:tcPr>
          <w:p w14:paraId="5FC98CD3" w14:textId="77777777" w:rsidR="00397643" w:rsidRPr="00EA35F2" w:rsidRDefault="00397643" w:rsidP="00BA5DC2">
            <w:pPr>
              <w:spacing w:before="120"/>
              <w:rPr>
                <w:rFonts w:ascii="Arial" w:hAnsi="Arial" w:cs="Arial"/>
                <w:sz w:val="20"/>
                <w:szCs w:val="20"/>
              </w:rPr>
            </w:pPr>
            <w:r w:rsidRPr="00EA35F2">
              <w:rPr>
                <w:rFonts w:ascii="Arial" w:hAnsi="Arial" w:cs="Arial"/>
                <w:sz w:val="20"/>
                <w:szCs w:val="20"/>
              </w:rPr>
              <w:fldChar w:fldCharType="begin"/>
            </w:r>
            <w:r w:rsidRPr="00EA35F2">
              <w:rPr>
                <w:rFonts w:ascii="Arial" w:hAnsi="Arial" w:cs="Arial"/>
                <w:sz w:val="20"/>
                <w:szCs w:val="20"/>
              </w:rPr>
              <w:instrText xml:space="preserve"> MERGEFIELD  straat  \* MERGEFORMAT </w:instrText>
            </w:r>
            <w:r w:rsidRPr="00EA35F2">
              <w:rPr>
                <w:rFonts w:ascii="Arial" w:hAnsi="Arial" w:cs="Arial"/>
                <w:sz w:val="20"/>
                <w:szCs w:val="20"/>
              </w:rPr>
              <w:fldChar w:fldCharType="separate"/>
            </w:r>
            <w:r w:rsidRPr="00EA35F2">
              <w:rPr>
                <w:rFonts w:ascii="Arial" w:hAnsi="Arial" w:cs="Arial"/>
                <w:noProof/>
                <w:sz w:val="20"/>
                <w:szCs w:val="20"/>
              </w:rPr>
              <w:t>«straat»</w:t>
            </w:r>
            <w:r w:rsidRPr="00EA35F2">
              <w:rPr>
                <w:rFonts w:ascii="Arial" w:hAnsi="Arial" w:cs="Arial"/>
                <w:sz w:val="20"/>
                <w:szCs w:val="20"/>
              </w:rPr>
              <w:fldChar w:fldCharType="end"/>
            </w:r>
            <w:r w:rsidRPr="00EA35F2">
              <w:rPr>
                <w:rFonts w:ascii="Arial" w:hAnsi="Arial" w:cs="Arial"/>
                <w:sz w:val="20"/>
                <w:szCs w:val="20"/>
              </w:rPr>
              <w:t xml:space="preserve"> </w:t>
            </w:r>
            <w:r w:rsidRPr="00EA35F2">
              <w:rPr>
                <w:rFonts w:ascii="Arial" w:hAnsi="Arial" w:cs="Arial"/>
                <w:sz w:val="20"/>
                <w:szCs w:val="20"/>
              </w:rPr>
              <w:fldChar w:fldCharType="begin"/>
            </w:r>
            <w:r w:rsidRPr="00EA35F2">
              <w:rPr>
                <w:rFonts w:ascii="Arial" w:hAnsi="Arial" w:cs="Arial"/>
                <w:sz w:val="20"/>
                <w:szCs w:val="20"/>
              </w:rPr>
              <w:instrText xml:space="preserve"> MERGEFIELD  nummer  \* MERGEFORMAT </w:instrText>
            </w:r>
            <w:r w:rsidRPr="00EA35F2">
              <w:rPr>
                <w:rFonts w:ascii="Arial" w:hAnsi="Arial" w:cs="Arial"/>
                <w:sz w:val="20"/>
                <w:szCs w:val="20"/>
              </w:rPr>
              <w:fldChar w:fldCharType="separate"/>
            </w:r>
            <w:r w:rsidRPr="00EA35F2">
              <w:rPr>
                <w:rFonts w:ascii="Arial" w:hAnsi="Arial" w:cs="Arial"/>
                <w:noProof/>
                <w:sz w:val="20"/>
                <w:szCs w:val="20"/>
              </w:rPr>
              <w:t>«nummer»</w:t>
            </w:r>
            <w:r w:rsidRPr="00EA35F2">
              <w:rPr>
                <w:rFonts w:ascii="Arial" w:hAnsi="Arial" w:cs="Arial"/>
                <w:sz w:val="20"/>
                <w:szCs w:val="20"/>
              </w:rPr>
              <w:fldChar w:fldCharType="end"/>
            </w:r>
            <w:r w:rsidRPr="00EA35F2">
              <w:rPr>
                <w:rFonts w:ascii="Arial" w:hAnsi="Arial" w:cs="Arial"/>
                <w:sz w:val="20"/>
                <w:szCs w:val="20"/>
              </w:rPr>
              <w:t xml:space="preserve"> </w:t>
            </w:r>
            <w:r w:rsidRPr="00EA35F2">
              <w:rPr>
                <w:rFonts w:ascii="Arial" w:hAnsi="Arial" w:cs="Arial"/>
                <w:sz w:val="20"/>
                <w:szCs w:val="20"/>
              </w:rPr>
              <w:fldChar w:fldCharType="begin"/>
            </w:r>
            <w:r w:rsidRPr="00EA35F2">
              <w:rPr>
                <w:rFonts w:ascii="Arial" w:hAnsi="Arial" w:cs="Arial"/>
                <w:sz w:val="20"/>
                <w:szCs w:val="20"/>
              </w:rPr>
              <w:instrText xml:space="preserve"> MERGEFIELD  bus  \* MERGEFORMAT </w:instrText>
            </w:r>
            <w:r w:rsidRPr="00EA35F2">
              <w:rPr>
                <w:rFonts w:ascii="Arial" w:hAnsi="Arial" w:cs="Arial"/>
                <w:sz w:val="20"/>
                <w:szCs w:val="20"/>
              </w:rPr>
              <w:fldChar w:fldCharType="separate"/>
            </w:r>
            <w:r w:rsidRPr="00EA35F2">
              <w:rPr>
                <w:rFonts w:ascii="Arial" w:hAnsi="Arial" w:cs="Arial"/>
                <w:noProof/>
                <w:sz w:val="20"/>
                <w:szCs w:val="20"/>
              </w:rPr>
              <w:t>«bus»</w:t>
            </w:r>
            <w:r w:rsidRPr="00EA35F2">
              <w:rPr>
                <w:rFonts w:ascii="Arial" w:hAnsi="Arial" w:cs="Arial"/>
                <w:sz w:val="20"/>
                <w:szCs w:val="20"/>
              </w:rPr>
              <w:fldChar w:fldCharType="end"/>
            </w:r>
          </w:p>
        </w:tc>
      </w:tr>
      <w:tr w:rsidR="00397643" w:rsidRPr="00931382" w14:paraId="5CBF6F09" w14:textId="77777777" w:rsidTr="009D5FBC">
        <w:trPr>
          <w:trHeight w:val="408"/>
        </w:trPr>
        <w:tc>
          <w:tcPr>
            <w:tcW w:w="1346" w:type="dxa"/>
            <w:vMerge/>
            <w:shd w:val="clear" w:color="auto" w:fill="D9D9D9"/>
          </w:tcPr>
          <w:p w14:paraId="0E556209" w14:textId="77777777" w:rsidR="00397643" w:rsidRPr="00EA35F2" w:rsidRDefault="00397643" w:rsidP="00BA5DC2">
            <w:pPr>
              <w:spacing w:before="120"/>
              <w:rPr>
                <w:rFonts w:ascii="Arial" w:hAnsi="Arial" w:cs="Arial"/>
                <w:b/>
                <w:sz w:val="20"/>
                <w:szCs w:val="20"/>
              </w:rPr>
            </w:pPr>
          </w:p>
        </w:tc>
        <w:tc>
          <w:tcPr>
            <w:tcW w:w="3402" w:type="dxa"/>
            <w:shd w:val="clear" w:color="auto" w:fill="D9D9D9"/>
          </w:tcPr>
          <w:p w14:paraId="7C9EBEA5" w14:textId="77777777" w:rsidR="00397643" w:rsidRPr="00EA35F2" w:rsidRDefault="00397643" w:rsidP="00BA5DC2">
            <w:pPr>
              <w:spacing w:before="120"/>
              <w:rPr>
                <w:rFonts w:ascii="Arial" w:hAnsi="Arial" w:cs="Arial"/>
                <w:sz w:val="20"/>
                <w:szCs w:val="20"/>
              </w:rPr>
            </w:pPr>
            <w:proofErr w:type="spellStart"/>
            <w:r w:rsidRPr="00EA35F2">
              <w:rPr>
                <w:rFonts w:ascii="Arial" w:hAnsi="Arial" w:cs="Arial"/>
                <w:b/>
                <w:sz w:val="20"/>
                <w:szCs w:val="20"/>
              </w:rPr>
              <w:t>Postnummer</w:t>
            </w:r>
            <w:proofErr w:type="spellEnd"/>
            <w:r w:rsidRPr="00EA35F2">
              <w:rPr>
                <w:rFonts w:ascii="Arial" w:hAnsi="Arial" w:cs="Arial"/>
                <w:b/>
                <w:sz w:val="20"/>
                <w:szCs w:val="20"/>
              </w:rPr>
              <w:t xml:space="preserve"> en Gemeente:</w:t>
            </w:r>
          </w:p>
        </w:tc>
        <w:tc>
          <w:tcPr>
            <w:tcW w:w="4961" w:type="dxa"/>
            <w:vAlign w:val="center"/>
          </w:tcPr>
          <w:p w14:paraId="7104B5CD" w14:textId="77777777" w:rsidR="00397643" w:rsidRPr="00EA35F2" w:rsidRDefault="00397643" w:rsidP="00BA5DC2">
            <w:pPr>
              <w:spacing w:before="120"/>
              <w:rPr>
                <w:rFonts w:ascii="Arial" w:hAnsi="Arial" w:cs="Arial"/>
                <w:sz w:val="20"/>
                <w:szCs w:val="20"/>
              </w:rPr>
            </w:pPr>
            <w:r w:rsidRPr="00EA35F2">
              <w:rPr>
                <w:rFonts w:ascii="Arial" w:hAnsi="Arial" w:cs="Arial"/>
                <w:sz w:val="20"/>
                <w:szCs w:val="20"/>
              </w:rPr>
              <w:fldChar w:fldCharType="begin"/>
            </w:r>
            <w:r w:rsidRPr="00EA35F2">
              <w:rPr>
                <w:rFonts w:ascii="Arial" w:hAnsi="Arial" w:cs="Arial"/>
                <w:sz w:val="20"/>
                <w:szCs w:val="20"/>
              </w:rPr>
              <w:instrText xml:space="preserve"> MERGEFIELD  postcode  \* MERGEFORMAT </w:instrText>
            </w:r>
            <w:r w:rsidRPr="00EA35F2">
              <w:rPr>
                <w:rFonts w:ascii="Arial" w:hAnsi="Arial" w:cs="Arial"/>
                <w:sz w:val="20"/>
                <w:szCs w:val="20"/>
              </w:rPr>
              <w:fldChar w:fldCharType="separate"/>
            </w:r>
            <w:r w:rsidRPr="00EA35F2">
              <w:rPr>
                <w:rFonts w:ascii="Arial" w:hAnsi="Arial" w:cs="Arial"/>
                <w:noProof/>
                <w:sz w:val="20"/>
                <w:szCs w:val="20"/>
              </w:rPr>
              <w:t>«postcode»</w:t>
            </w:r>
            <w:r w:rsidRPr="00EA35F2">
              <w:rPr>
                <w:rFonts w:ascii="Arial" w:hAnsi="Arial" w:cs="Arial"/>
                <w:sz w:val="20"/>
                <w:szCs w:val="20"/>
              </w:rPr>
              <w:fldChar w:fldCharType="end"/>
            </w:r>
            <w:r w:rsidRPr="00EA35F2">
              <w:rPr>
                <w:rFonts w:ascii="Arial" w:hAnsi="Arial" w:cs="Arial"/>
                <w:sz w:val="20"/>
                <w:szCs w:val="20"/>
              </w:rPr>
              <w:t xml:space="preserve"> </w:t>
            </w:r>
            <w:r w:rsidRPr="00EA35F2">
              <w:rPr>
                <w:rFonts w:ascii="Arial" w:hAnsi="Arial" w:cs="Arial"/>
                <w:sz w:val="20"/>
                <w:szCs w:val="20"/>
              </w:rPr>
              <w:fldChar w:fldCharType="begin"/>
            </w:r>
            <w:r w:rsidRPr="00EA35F2">
              <w:rPr>
                <w:rFonts w:ascii="Arial" w:hAnsi="Arial" w:cs="Arial"/>
                <w:sz w:val="20"/>
                <w:szCs w:val="20"/>
              </w:rPr>
              <w:instrText xml:space="preserve"> MERGEFIELD  gemeente  \* MERGEFORMAT </w:instrText>
            </w:r>
            <w:r w:rsidRPr="00EA35F2">
              <w:rPr>
                <w:rFonts w:ascii="Arial" w:hAnsi="Arial" w:cs="Arial"/>
                <w:sz w:val="20"/>
                <w:szCs w:val="20"/>
              </w:rPr>
              <w:fldChar w:fldCharType="separate"/>
            </w:r>
            <w:r w:rsidRPr="00EA35F2">
              <w:rPr>
                <w:rFonts w:ascii="Arial" w:hAnsi="Arial" w:cs="Arial"/>
                <w:noProof/>
                <w:sz w:val="20"/>
                <w:szCs w:val="20"/>
              </w:rPr>
              <w:t>«gemeente»</w:t>
            </w:r>
            <w:r w:rsidRPr="00EA35F2">
              <w:rPr>
                <w:rFonts w:ascii="Arial" w:hAnsi="Arial" w:cs="Arial"/>
                <w:sz w:val="20"/>
                <w:szCs w:val="20"/>
              </w:rPr>
              <w:fldChar w:fldCharType="end"/>
            </w:r>
          </w:p>
        </w:tc>
      </w:tr>
      <w:tr w:rsidR="00397643" w:rsidRPr="00931382" w14:paraId="7CD019BE" w14:textId="77777777" w:rsidTr="009D5FBC">
        <w:trPr>
          <w:trHeight w:val="414"/>
        </w:trPr>
        <w:tc>
          <w:tcPr>
            <w:tcW w:w="1346" w:type="dxa"/>
            <w:vMerge/>
            <w:shd w:val="clear" w:color="auto" w:fill="D9D9D9"/>
          </w:tcPr>
          <w:p w14:paraId="371385F6" w14:textId="77777777" w:rsidR="00397643" w:rsidRPr="00EA35F2" w:rsidRDefault="00397643" w:rsidP="00BA5DC2">
            <w:pPr>
              <w:spacing w:before="120"/>
              <w:rPr>
                <w:rFonts w:ascii="Arial" w:hAnsi="Arial" w:cs="Arial"/>
                <w:b/>
                <w:sz w:val="20"/>
                <w:szCs w:val="20"/>
              </w:rPr>
            </w:pPr>
          </w:p>
        </w:tc>
        <w:tc>
          <w:tcPr>
            <w:tcW w:w="3402" w:type="dxa"/>
            <w:shd w:val="clear" w:color="auto" w:fill="D9D9D9"/>
          </w:tcPr>
          <w:p w14:paraId="0306F21B" w14:textId="77777777" w:rsidR="00397643" w:rsidRPr="00EA35F2" w:rsidRDefault="00397643" w:rsidP="00BA5DC2">
            <w:pPr>
              <w:spacing w:before="120"/>
              <w:rPr>
                <w:rFonts w:ascii="Arial" w:hAnsi="Arial" w:cs="Arial"/>
                <w:sz w:val="20"/>
                <w:szCs w:val="20"/>
              </w:rPr>
            </w:pPr>
            <w:proofErr w:type="spellStart"/>
            <w:r w:rsidRPr="00EA35F2">
              <w:rPr>
                <w:rFonts w:ascii="Arial" w:hAnsi="Arial" w:cs="Arial"/>
                <w:b/>
                <w:sz w:val="20"/>
                <w:szCs w:val="20"/>
              </w:rPr>
              <w:t>Ondernemingsnummer</w:t>
            </w:r>
            <w:proofErr w:type="spellEnd"/>
            <w:r w:rsidRPr="00EA35F2">
              <w:rPr>
                <w:rFonts w:ascii="Arial" w:hAnsi="Arial" w:cs="Arial"/>
                <w:b/>
                <w:sz w:val="20"/>
                <w:szCs w:val="20"/>
              </w:rPr>
              <w:t>:</w:t>
            </w:r>
          </w:p>
        </w:tc>
        <w:tc>
          <w:tcPr>
            <w:tcW w:w="4961" w:type="dxa"/>
            <w:vAlign w:val="center"/>
          </w:tcPr>
          <w:p w14:paraId="3C82B114" w14:textId="77777777" w:rsidR="00397643" w:rsidRPr="00EA35F2" w:rsidRDefault="00397643" w:rsidP="00BA5DC2">
            <w:pPr>
              <w:spacing w:before="120"/>
              <w:rPr>
                <w:rFonts w:ascii="Arial" w:hAnsi="Arial" w:cs="Arial"/>
                <w:sz w:val="20"/>
                <w:szCs w:val="20"/>
              </w:rPr>
            </w:pPr>
            <w:r w:rsidRPr="00EA35F2">
              <w:rPr>
                <w:rFonts w:ascii="Arial" w:hAnsi="Arial" w:cs="Arial"/>
                <w:sz w:val="20"/>
                <w:szCs w:val="20"/>
              </w:rPr>
              <w:fldChar w:fldCharType="begin"/>
            </w:r>
            <w:r w:rsidRPr="00EA35F2">
              <w:rPr>
                <w:rFonts w:ascii="Arial" w:hAnsi="Arial" w:cs="Arial"/>
                <w:sz w:val="20"/>
                <w:szCs w:val="20"/>
              </w:rPr>
              <w:instrText xml:space="preserve"> MERGEFIELD  identificatienummer  \* MERGEFORMAT </w:instrText>
            </w:r>
            <w:r w:rsidRPr="00EA35F2">
              <w:rPr>
                <w:rFonts w:ascii="Arial" w:hAnsi="Arial" w:cs="Arial"/>
                <w:sz w:val="20"/>
                <w:szCs w:val="20"/>
              </w:rPr>
              <w:fldChar w:fldCharType="separate"/>
            </w:r>
            <w:r w:rsidRPr="00EA35F2">
              <w:rPr>
                <w:rFonts w:ascii="Arial" w:hAnsi="Arial" w:cs="Arial"/>
                <w:noProof/>
                <w:sz w:val="20"/>
                <w:szCs w:val="20"/>
              </w:rPr>
              <w:t>«identificatienummer»</w:t>
            </w:r>
            <w:r w:rsidRPr="00EA35F2">
              <w:rPr>
                <w:rFonts w:ascii="Arial" w:hAnsi="Arial" w:cs="Arial"/>
                <w:sz w:val="20"/>
                <w:szCs w:val="20"/>
              </w:rPr>
              <w:fldChar w:fldCharType="end"/>
            </w:r>
          </w:p>
        </w:tc>
      </w:tr>
      <w:tr w:rsidR="00397643" w:rsidRPr="00931382" w14:paraId="4D51A61B" w14:textId="77777777" w:rsidTr="009D5FBC">
        <w:trPr>
          <w:trHeight w:val="419"/>
        </w:trPr>
        <w:tc>
          <w:tcPr>
            <w:tcW w:w="1346" w:type="dxa"/>
            <w:vMerge/>
            <w:shd w:val="clear" w:color="auto" w:fill="D9D9D9"/>
          </w:tcPr>
          <w:p w14:paraId="567877D2" w14:textId="77777777" w:rsidR="00397643" w:rsidRPr="00EA35F2" w:rsidRDefault="00397643" w:rsidP="00BA5DC2">
            <w:pPr>
              <w:spacing w:before="120" w:line="320" w:lineRule="exact"/>
              <w:rPr>
                <w:rFonts w:ascii="Arial" w:hAnsi="Arial" w:cs="Arial"/>
                <w:b/>
                <w:sz w:val="20"/>
                <w:szCs w:val="20"/>
              </w:rPr>
            </w:pPr>
          </w:p>
        </w:tc>
        <w:tc>
          <w:tcPr>
            <w:tcW w:w="3402" w:type="dxa"/>
            <w:shd w:val="clear" w:color="auto" w:fill="D9D9D9"/>
          </w:tcPr>
          <w:p w14:paraId="66999F69" w14:textId="77777777" w:rsidR="00397643" w:rsidRPr="00EA35F2" w:rsidRDefault="00397643" w:rsidP="00BA5DC2">
            <w:pPr>
              <w:spacing w:before="120"/>
              <w:rPr>
                <w:rFonts w:ascii="Arial" w:hAnsi="Arial" w:cs="Arial"/>
                <w:sz w:val="20"/>
                <w:szCs w:val="20"/>
              </w:rPr>
            </w:pPr>
            <w:proofErr w:type="spellStart"/>
            <w:r w:rsidRPr="00EA35F2">
              <w:rPr>
                <w:rFonts w:ascii="Arial" w:hAnsi="Arial" w:cs="Arial"/>
                <w:b/>
                <w:sz w:val="20"/>
                <w:szCs w:val="20"/>
              </w:rPr>
              <w:t>Telefoonnummer</w:t>
            </w:r>
            <w:proofErr w:type="spellEnd"/>
            <w:r w:rsidRPr="00EA35F2">
              <w:rPr>
                <w:rFonts w:ascii="Arial" w:hAnsi="Arial" w:cs="Arial"/>
                <w:b/>
                <w:sz w:val="20"/>
                <w:szCs w:val="20"/>
              </w:rPr>
              <w:t xml:space="preserve"> </w:t>
            </w:r>
            <w:proofErr w:type="spellStart"/>
            <w:r w:rsidRPr="00EA35F2">
              <w:rPr>
                <w:rFonts w:ascii="Arial" w:hAnsi="Arial" w:cs="Arial"/>
                <w:b/>
                <w:sz w:val="20"/>
                <w:szCs w:val="20"/>
              </w:rPr>
              <w:t>contactpersoon</w:t>
            </w:r>
            <w:proofErr w:type="spellEnd"/>
            <w:r w:rsidRPr="00EA35F2">
              <w:rPr>
                <w:rFonts w:ascii="Arial" w:hAnsi="Arial" w:cs="Arial"/>
                <w:b/>
                <w:sz w:val="20"/>
                <w:szCs w:val="20"/>
              </w:rPr>
              <w:t>:</w:t>
            </w:r>
          </w:p>
        </w:tc>
        <w:tc>
          <w:tcPr>
            <w:tcW w:w="4961" w:type="dxa"/>
            <w:vAlign w:val="center"/>
          </w:tcPr>
          <w:p w14:paraId="2E855D1B" w14:textId="77777777" w:rsidR="00397643" w:rsidRPr="00EA35F2" w:rsidRDefault="00397643" w:rsidP="00BA5DC2">
            <w:pPr>
              <w:spacing w:before="120"/>
              <w:rPr>
                <w:rFonts w:ascii="Arial" w:hAnsi="Arial" w:cs="Arial"/>
                <w:sz w:val="20"/>
                <w:szCs w:val="20"/>
              </w:rPr>
            </w:pPr>
            <w:r w:rsidRPr="00EA35F2">
              <w:rPr>
                <w:rFonts w:ascii="Arial" w:hAnsi="Arial" w:cs="Arial"/>
                <w:sz w:val="20"/>
                <w:szCs w:val="20"/>
              </w:rPr>
              <w:t>…………………………………………………...</w:t>
            </w:r>
          </w:p>
        </w:tc>
      </w:tr>
      <w:tr w:rsidR="00397643" w:rsidRPr="00931382" w14:paraId="6168C627" w14:textId="77777777" w:rsidTr="009D5FBC">
        <w:trPr>
          <w:trHeight w:val="411"/>
        </w:trPr>
        <w:tc>
          <w:tcPr>
            <w:tcW w:w="1346" w:type="dxa"/>
            <w:vMerge/>
            <w:shd w:val="clear" w:color="auto" w:fill="D9D9D9"/>
          </w:tcPr>
          <w:p w14:paraId="505E36B8" w14:textId="77777777" w:rsidR="00397643" w:rsidRPr="00EA35F2" w:rsidRDefault="00397643" w:rsidP="00BA5DC2">
            <w:pPr>
              <w:spacing w:before="120" w:line="320" w:lineRule="exact"/>
              <w:rPr>
                <w:rFonts w:ascii="Arial" w:hAnsi="Arial" w:cs="Arial"/>
                <w:b/>
                <w:sz w:val="20"/>
                <w:szCs w:val="20"/>
              </w:rPr>
            </w:pPr>
          </w:p>
        </w:tc>
        <w:tc>
          <w:tcPr>
            <w:tcW w:w="3402" w:type="dxa"/>
            <w:shd w:val="clear" w:color="auto" w:fill="D9D9D9"/>
          </w:tcPr>
          <w:p w14:paraId="496613AD" w14:textId="77777777" w:rsidR="00397643" w:rsidRPr="009D5FBC" w:rsidRDefault="00397643" w:rsidP="00BA5DC2">
            <w:pPr>
              <w:spacing w:before="120"/>
              <w:rPr>
                <w:rFonts w:ascii="Arial" w:hAnsi="Arial" w:cs="Arial"/>
                <w:b/>
                <w:sz w:val="20"/>
                <w:szCs w:val="20"/>
              </w:rPr>
            </w:pPr>
            <w:proofErr w:type="spellStart"/>
            <w:r w:rsidRPr="00EA35F2">
              <w:rPr>
                <w:rFonts w:ascii="Arial" w:hAnsi="Arial" w:cs="Arial"/>
                <w:b/>
                <w:sz w:val="20"/>
                <w:szCs w:val="20"/>
              </w:rPr>
              <w:t>Mailadres</w:t>
            </w:r>
            <w:proofErr w:type="spellEnd"/>
            <w:r>
              <w:rPr>
                <w:rFonts w:ascii="Arial" w:hAnsi="Arial" w:cs="Arial"/>
                <w:b/>
                <w:sz w:val="20"/>
                <w:szCs w:val="20"/>
              </w:rPr>
              <w:t xml:space="preserve">: </w:t>
            </w:r>
          </w:p>
        </w:tc>
        <w:tc>
          <w:tcPr>
            <w:tcW w:w="4961" w:type="dxa"/>
            <w:vAlign w:val="center"/>
          </w:tcPr>
          <w:p w14:paraId="6C0D9DB9" w14:textId="77777777" w:rsidR="00397643" w:rsidRPr="00EA35F2" w:rsidRDefault="00397643" w:rsidP="00BA5DC2">
            <w:pPr>
              <w:spacing w:before="120"/>
              <w:jc w:val="both"/>
              <w:rPr>
                <w:rFonts w:ascii="Arial" w:hAnsi="Arial" w:cs="Arial"/>
                <w:sz w:val="20"/>
                <w:szCs w:val="20"/>
              </w:rPr>
            </w:pPr>
            <w:r w:rsidRPr="00EA35F2">
              <w:rPr>
                <w:rFonts w:ascii="Arial" w:hAnsi="Arial" w:cs="Arial"/>
                <w:sz w:val="20"/>
                <w:szCs w:val="20"/>
              </w:rPr>
              <w:t>…………………………………………………...</w:t>
            </w:r>
          </w:p>
        </w:tc>
      </w:tr>
      <w:tr w:rsidR="00397643" w:rsidRPr="00931382" w14:paraId="7569A612" w14:textId="77777777" w:rsidTr="009D5FBC">
        <w:trPr>
          <w:trHeight w:val="411"/>
        </w:trPr>
        <w:tc>
          <w:tcPr>
            <w:tcW w:w="1346" w:type="dxa"/>
            <w:vMerge/>
            <w:shd w:val="clear" w:color="auto" w:fill="D9D9D9"/>
          </w:tcPr>
          <w:p w14:paraId="0B86C16E" w14:textId="77777777" w:rsidR="00397643" w:rsidRPr="00EA35F2" w:rsidRDefault="00397643" w:rsidP="00BA5DC2">
            <w:pPr>
              <w:spacing w:before="120" w:line="320" w:lineRule="exact"/>
              <w:rPr>
                <w:rFonts w:ascii="Arial" w:hAnsi="Arial" w:cs="Arial"/>
                <w:b/>
                <w:sz w:val="20"/>
                <w:szCs w:val="20"/>
              </w:rPr>
            </w:pPr>
          </w:p>
        </w:tc>
        <w:tc>
          <w:tcPr>
            <w:tcW w:w="3402" w:type="dxa"/>
            <w:shd w:val="clear" w:color="auto" w:fill="D9D9D9"/>
          </w:tcPr>
          <w:p w14:paraId="4BB744B8" w14:textId="77777777" w:rsidR="00397643" w:rsidRPr="00EA35F2" w:rsidRDefault="00397643" w:rsidP="00BA5DC2">
            <w:pPr>
              <w:spacing w:before="120"/>
              <w:rPr>
                <w:rFonts w:ascii="Arial" w:hAnsi="Arial" w:cs="Arial"/>
                <w:b/>
                <w:sz w:val="20"/>
                <w:szCs w:val="20"/>
              </w:rPr>
            </w:pPr>
            <w:r w:rsidRPr="00D56089">
              <w:rPr>
                <w:rFonts w:ascii="Arial" w:hAnsi="Arial" w:cs="Arial"/>
                <w:b/>
                <w:sz w:val="20"/>
                <w:szCs w:val="20"/>
                <w:lang w:val="nl-BE"/>
              </w:rPr>
              <w:t xml:space="preserve">Hoe wenst u het aanslagbiljet te ontvangen? </w:t>
            </w:r>
            <w:proofErr w:type="spellStart"/>
            <w:r>
              <w:rPr>
                <w:rFonts w:ascii="Arial" w:hAnsi="Arial" w:cs="Arial"/>
                <w:b/>
                <w:sz w:val="20"/>
                <w:szCs w:val="20"/>
              </w:rPr>
              <w:t>Omcirkel</w:t>
            </w:r>
            <w:proofErr w:type="spellEnd"/>
            <w:r>
              <w:rPr>
                <w:rFonts w:ascii="Arial" w:hAnsi="Arial" w:cs="Arial"/>
                <w:b/>
                <w:sz w:val="20"/>
                <w:szCs w:val="20"/>
              </w:rPr>
              <w:t>.</w:t>
            </w:r>
          </w:p>
        </w:tc>
        <w:tc>
          <w:tcPr>
            <w:tcW w:w="4961" w:type="dxa"/>
            <w:vAlign w:val="center"/>
          </w:tcPr>
          <w:p w14:paraId="50D423AE" w14:textId="77777777" w:rsidR="00397643" w:rsidRPr="00EA35F2" w:rsidRDefault="00397643" w:rsidP="00BA5DC2">
            <w:pPr>
              <w:spacing w:before="120"/>
              <w:jc w:val="both"/>
              <w:rPr>
                <w:rFonts w:ascii="Arial" w:hAnsi="Arial" w:cs="Arial"/>
                <w:sz w:val="20"/>
                <w:szCs w:val="20"/>
              </w:rPr>
            </w:pPr>
            <w:r>
              <w:rPr>
                <w:rFonts w:ascii="Arial" w:hAnsi="Arial" w:cs="Arial"/>
                <w:sz w:val="20"/>
                <w:szCs w:val="20"/>
              </w:rPr>
              <w:t xml:space="preserve">      Per post     /     per e-mail      /       PEPPOL</w:t>
            </w:r>
          </w:p>
        </w:tc>
      </w:tr>
    </w:tbl>
    <w:p w14:paraId="7114F4E6" w14:textId="77777777" w:rsidR="00EA35F2" w:rsidRPr="00D56089" w:rsidRDefault="00EA35F2" w:rsidP="00C0040B">
      <w:pPr>
        <w:rPr>
          <w:rFonts w:ascii="Arial" w:hAnsi="Arial" w:cs="Arial"/>
          <w:b/>
          <w:bCs/>
          <w:sz w:val="21"/>
          <w:szCs w:val="21"/>
        </w:rPr>
      </w:pPr>
    </w:p>
    <w:p w14:paraId="4C041F34" w14:textId="77777777" w:rsidR="00EA35F2" w:rsidRPr="00D56089" w:rsidRDefault="00EA35F2" w:rsidP="00C0040B">
      <w:pPr>
        <w:rPr>
          <w:rFonts w:ascii="Arial" w:hAnsi="Arial" w:cs="Arial"/>
          <w:b/>
          <w:bCs/>
          <w:sz w:val="21"/>
          <w:szCs w:val="21"/>
        </w:rPr>
      </w:pPr>
    </w:p>
    <w:tbl>
      <w:tblPr>
        <w:tblW w:w="52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51"/>
      </w:tblGrid>
      <w:tr w:rsidR="00EA35F2" w:rsidRPr="00D56089" w14:paraId="5DF47909" w14:textId="77777777" w:rsidTr="000419D2">
        <w:trPr>
          <w:trHeight w:val="510"/>
        </w:trPr>
        <w:tc>
          <w:tcPr>
            <w:tcW w:w="5000" w:type="pct"/>
            <w:shd w:val="pct12" w:color="auto" w:fill="FFFFFF"/>
          </w:tcPr>
          <w:p w14:paraId="552DED46" w14:textId="77777777" w:rsidR="00EA35F2" w:rsidRPr="001B4BB0" w:rsidRDefault="00EA35F2" w:rsidP="00EA35F2">
            <w:pPr>
              <w:jc w:val="center"/>
              <w:rPr>
                <w:rFonts w:ascii="Arial" w:hAnsi="Arial" w:cs="Arial"/>
                <w:b/>
                <w:szCs w:val="22"/>
                <w:lang w:val="nl-NL"/>
              </w:rPr>
            </w:pPr>
            <w:r w:rsidRPr="00CF39DE">
              <w:rPr>
                <w:rFonts w:ascii="Arial" w:hAnsi="Arial" w:cs="Arial"/>
                <w:b/>
                <w:lang w:val="nl-BE"/>
              </w:rPr>
              <w:t>IN TE VULLEN / AAN TE VULLEN DOOR DE BELASTINGPLICHTIGE</w:t>
            </w:r>
          </w:p>
        </w:tc>
      </w:tr>
    </w:tbl>
    <w:p w14:paraId="06D4299C" w14:textId="77777777" w:rsidR="000419D2" w:rsidRDefault="000419D2" w:rsidP="00C0040B">
      <w:pPr>
        <w:rPr>
          <w:rFonts w:ascii="Arial" w:hAnsi="Arial" w:cs="Arial"/>
          <w:b/>
          <w:bCs/>
          <w:sz w:val="21"/>
          <w:szCs w:val="21"/>
          <w:lang w:val="nl-NL"/>
        </w:rPr>
      </w:pPr>
    </w:p>
    <w:tbl>
      <w:tblPr>
        <w:tblStyle w:val="Tabelraster"/>
        <w:tblpPr w:leftFromText="141" w:rightFromText="141" w:vertAnchor="text" w:horzAnchor="margin" w:tblpY="-58"/>
        <w:tblW w:w="5247" w:type="pct"/>
        <w:tblBorders>
          <w:top w:val="single" w:sz="4" w:space="0" w:color="7F7F7F"/>
          <w:left w:val="single" w:sz="4" w:space="0" w:color="7F7F7F"/>
          <w:bottom w:val="single" w:sz="4" w:space="0" w:color="7F7F7F"/>
          <w:right w:val="single" w:sz="4" w:space="0" w:color="7F7F7F"/>
          <w:insideH w:val="single" w:sz="6" w:space="0" w:color="7F7F7F"/>
          <w:insideV w:val="single" w:sz="6" w:space="0" w:color="7F7F7F"/>
        </w:tblBorders>
        <w:tblLayout w:type="fixed"/>
        <w:tblCellMar>
          <w:top w:w="57" w:type="dxa"/>
          <w:bottom w:w="57" w:type="dxa"/>
        </w:tblCellMar>
        <w:tblLook w:val="04A0" w:firstRow="1" w:lastRow="0" w:firstColumn="1" w:lastColumn="0" w:noHBand="0" w:noVBand="1"/>
      </w:tblPr>
      <w:tblGrid>
        <w:gridCol w:w="1927"/>
        <w:gridCol w:w="3435"/>
        <w:gridCol w:w="4148"/>
      </w:tblGrid>
      <w:tr w:rsidR="00EA35F2" w:rsidRPr="003D68EF" w14:paraId="48F19E2A" w14:textId="77777777" w:rsidTr="00726297">
        <w:trPr>
          <w:trHeight w:val="504"/>
          <w:tblHeader/>
        </w:trPr>
        <w:tc>
          <w:tcPr>
            <w:tcW w:w="1013" w:type="pct"/>
            <w:tcBorders>
              <w:top w:val="single" w:sz="4" w:space="0" w:color="7F7F7F"/>
            </w:tcBorders>
            <w:shd w:val="clear" w:color="auto" w:fill="D9D9D9" w:themeFill="background1" w:themeFillShade="D9"/>
            <w:vAlign w:val="center"/>
          </w:tcPr>
          <w:p w14:paraId="144D0943" w14:textId="77777777" w:rsidR="00EA35F2" w:rsidRPr="00721A77" w:rsidRDefault="00EA35F2" w:rsidP="00EA35F2">
            <w:pPr>
              <w:pStyle w:val="Plattetekst"/>
              <w:tabs>
                <w:tab w:val="clear" w:pos="3402"/>
                <w:tab w:val="left" w:pos="1134"/>
                <w:tab w:val="left" w:pos="6237"/>
                <w:tab w:val="left" w:pos="8647"/>
              </w:tabs>
              <w:rPr>
                <w:rFonts w:ascii="Arial" w:hAnsi="Arial" w:cs="Arial"/>
                <w:b/>
                <w:sz w:val="18"/>
                <w:szCs w:val="18"/>
              </w:rPr>
            </w:pPr>
            <w:r>
              <w:rPr>
                <w:rFonts w:ascii="Arial" w:hAnsi="Arial" w:cs="Arial"/>
                <w:b/>
                <w:sz w:val="18"/>
                <w:szCs w:val="18"/>
              </w:rPr>
              <w:t>Reference</w:t>
            </w:r>
          </w:p>
        </w:tc>
        <w:tc>
          <w:tcPr>
            <w:tcW w:w="1806" w:type="pct"/>
            <w:tcBorders>
              <w:top w:val="single" w:sz="4" w:space="0" w:color="7F7F7F"/>
            </w:tcBorders>
            <w:shd w:val="clear" w:color="auto" w:fill="D9D9D9" w:themeFill="background1" w:themeFillShade="D9"/>
            <w:vAlign w:val="center"/>
          </w:tcPr>
          <w:p w14:paraId="6A68FCAB" w14:textId="77777777" w:rsidR="00EA35F2" w:rsidRPr="00721A77" w:rsidRDefault="00EA35F2" w:rsidP="00EA35F2">
            <w:pPr>
              <w:pStyle w:val="Plattetekst"/>
              <w:tabs>
                <w:tab w:val="clear" w:pos="3402"/>
                <w:tab w:val="left" w:pos="1134"/>
                <w:tab w:val="left" w:pos="6237"/>
                <w:tab w:val="left" w:pos="8647"/>
              </w:tabs>
              <w:rPr>
                <w:rFonts w:ascii="Arial" w:hAnsi="Arial" w:cs="Arial"/>
                <w:b/>
                <w:sz w:val="18"/>
                <w:szCs w:val="18"/>
              </w:rPr>
            </w:pPr>
            <w:r w:rsidRPr="00D50DDE">
              <w:rPr>
                <w:rFonts w:ascii="Arial" w:hAnsi="Arial" w:cs="Arial"/>
                <w:b/>
                <w:sz w:val="18"/>
                <w:szCs w:val="18"/>
              </w:rPr>
              <w:t>Adres van A</w:t>
            </w:r>
            <w:r>
              <w:rPr>
                <w:rFonts w:ascii="Arial" w:hAnsi="Arial" w:cs="Arial"/>
                <w:b/>
                <w:sz w:val="18"/>
                <w:szCs w:val="18"/>
              </w:rPr>
              <w:t>anslag</w:t>
            </w:r>
          </w:p>
        </w:tc>
        <w:tc>
          <w:tcPr>
            <w:tcW w:w="2181" w:type="pct"/>
            <w:tcBorders>
              <w:top w:val="single" w:sz="4" w:space="0" w:color="7F7F7F"/>
            </w:tcBorders>
            <w:shd w:val="clear" w:color="auto" w:fill="D9D9D9" w:themeFill="background1" w:themeFillShade="D9"/>
            <w:vAlign w:val="center"/>
          </w:tcPr>
          <w:tbl>
            <w:tblPr>
              <w:tblStyle w:val="Tabelraster"/>
              <w:tblW w:w="55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15"/>
              <w:gridCol w:w="2283"/>
            </w:tblGrid>
            <w:tr w:rsidR="00EA35F2" w:rsidRPr="00F05771" w14:paraId="043EE10F" w14:textId="77777777" w:rsidTr="000419D2">
              <w:trPr>
                <w:trHeight w:val="198"/>
              </w:trPr>
              <w:tc>
                <w:tcPr>
                  <w:tcW w:w="3315" w:type="dxa"/>
                  <w:tcBorders>
                    <w:top w:val="nil"/>
                    <w:left w:val="nil"/>
                    <w:bottom w:val="nil"/>
                    <w:right w:val="nil"/>
                  </w:tcBorders>
                </w:tcPr>
                <w:p w14:paraId="58B22833" w14:textId="77777777" w:rsidR="00EA35F2" w:rsidRDefault="00EA35F2" w:rsidP="00EA35F2">
                  <w:pPr>
                    <w:pStyle w:val="Plattetekst"/>
                    <w:framePr w:hSpace="141" w:wrap="around" w:vAnchor="text" w:hAnchor="margin" w:y="-58"/>
                    <w:tabs>
                      <w:tab w:val="clear" w:pos="3402"/>
                      <w:tab w:val="clear" w:pos="10490"/>
                      <w:tab w:val="left" w:pos="1134"/>
                      <w:tab w:val="left" w:pos="6237"/>
                    </w:tabs>
                    <w:rPr>
                      <w:rFonts w:ascii="Arial" w:hAnsi="Arial" w:cs="Arial"/>
                      <w:b/>
                      <w:sz w:val="18"/>
                      <w:szCs w:val="18"/>
                    </w:rPr>
                  </w:pPr>
                  <w:r w:rsidRPr="00B171EF">
                    <w:rPr>
                      <w:rFonts w:ascii="Arial" w:hAnsi="Arial" w:cs="Arial"/>
                      <w:b/>
                      <w:sz w:val="18"/>
                      <w:szCs w:val="18"/>
                    </w:rPr>
                    <w:t>Kenmerk</w:t>
                  </w:r>
                </w:p>
              </w:tc>
              <w:tc>
                <w:tcPr>
                  <w:tcW w:w="2283" w:type="dxa"/>
                  <w:tcBorders>
                    <w:top w:val="nil"/>
                    <w:left w:val="nil"/>
                    <w:bottom w:val="nil"/>
                    <w:right w:val="nil"/>
                  </w:tcBorders>
                </w:tcPr>
                <w:p w14:paraId="45BD24F0" w14:textId="77777777" w:rsidR="00EA35F2" w:rsidRDefault="00EA35F2" w:rsidP="00EA35F2">
                  <w:pPr>
                    <w:pStyle w:val="Plattetekst"/>
                    <w:framePr w:hSpace="141" w:wrap="around" w:vAnchor="text" w:hAnchor="margin" w:y="-58"/>
                    <w:tabs>
                      <w:tab w:val="clear" w:pos="3402"/>
                      <w:tab w:val="clear" w:pos="10490"/>
                      <w:tab w:val="left" w:pos="1134"/>
                      <w:tab w:val="left" w:pos="6237"/>
                    </w:tabs>
                    <w:rPr>
                      <w:rFonts w:ascii="Arial" w:hAnsi="Arial" w:cs="Arial"/>
                      <w:b/>
                      <w:sz w:val="18"/>
                      <w:szCs w:val="18"/>
                    </w:rPr>
                  </w:pPr>
                  <w:r w:rsidRPr="00B171EF">
                    <w:rPr>
                      <w:rFonts w:ascii="Arial" w:hAnsi="Arial" w:cs="Arial"/>
                      <w:b/>
                      <w:sz w:val="18"/>
                      <w:szCs w:val="18"/>
                    </w:rPr>
                    <w:t>waarde</w:t>
                  </w:r>
                </w:p>
              </w:tc>
            </w:tr>
          </w:tbl>
          <w:p w14:paraId="7B4CB611" w14:textId="77777777" w:rsidR="00EA35F2" w:rsidRPr="00D50DDE" w:rsidRDefault="00EA35F2" w:rsidP="00EA35F2">
            <w:pPr>
              <w:pStyle w:val="Plattetekst"/>
              <w:tabs>
                <w:tab w:val="clear" w:pos="3402"/>
                <w:tab w:val="clear" w:pos="10490"/>
                <w:tab w:val="left" w:pos="1134"/>
                <w:tab w:val="left" w:pos="6237"/>
              </w:tabs>
              <w:rPr>
                <w:rFonts w:ascii="Arial" w:hAnsi="Arial" w:cs="Arial"/>
                <w:b/>
                <w:sz w:val="18"/>
                <w:szCs w:val="18"/>
              </w:rPr>
            </w:pPr>
          </w:p>
        </w:tc>
      </w:tr>
      <w:tr w:rsidR="00EA35F2" w:rsidRPr="00B32281" w14:paraId="44C0989A" w14:textId="77777777" w:rsidTr="00726297">
        <w:trPr>
          <w:trHeight w:val="814"/>
        </w:trPr>
        <w:tc>
          <w:tcPr>
            <w:tcW w:w="1013" w:type="pct"/>
            <w:tcBorders>
              <w:bottom w:val="single" w:sz="4" w:space="0" w:color="7F7F7F"/>
            </w:tcBorders>
          </w:tcPr>
          <w:p w14:paraId="784D91FD" w14:textId="77777777" w:rsidR="000419D2" w:rsidRDefault="00EA35F2" w:rsidP="00EA35F2">
            <w:pPr>
              <w:pStyle w:val="Tekstzonderopmaak"/>
              <w:tabs>
                <w:tab w:val="left" w:pos="851"/>
                <w:tab w:val="left" w:pos="5670"/>
              </w:tabs>
              <w:rPr>
                <w:rFonts w:ascii="Arial" w:hAnsi="Arial" w:cs="Arial"/>
                <w:color w:val="000000"/>
                <w:lang w:val="de-DE"/>
              </w:rPr>
            </w:pPr>
            <w:r w:rsidRPr="00EA35F2">
              <w:rPr>
                <w:rFonts w:ascii="Arial" w:hAnsi="Arial" w:cs="Arial"/>
                <w:color w:val="000000"/>
                <w:lang w:val="de-DE"/>
              </w:rPr>
              <w:fldChar w:fldCharType="begin"/>
            </w:r>
            <w:r w:rsidRPr="00EA35F2">
              <w:rPr>
                <w:rFonts w:ascii="Arial" w:hAnsi="Arial" w:cs="Arial"/>
                <w:color w:val="000000"/>
                <w:lang w:val="de-DE"/>
              </w:rPr>
              <w:instrText xml:space="preserve"> MERGEFIELD  TableStart:taxClaimSet  \* MERGEFORMAT </w:instrText>
            </w:r>
            <w:r w:rsidRPr="00EA35F2">
              <w:rPr>
                <w:rFonts w:ascii="Arial" w:hAnsi="Arial" w:cs="Arial"/>
                <w:color w:val="000000"/>
                <w:lang w:val="de-DE"/>
              </w:rPr>
              <w:fldChar w:fldCharType="separate"/>
            </w:r>
            <w:r w:rsidRPr="00EA35F2">
              <w:rPr>
                <w:rFonts w:ascii="Arial" w:hAnsi="Arial" w:cs="Arial"/>
                <w:noProof/>
                <w:color w:val="000000"/>
                <w:lang w:val="de-DE"/>
              </w:rPr>
              <w:t>«TableStart:taxClaimSet»</w:t>
            </w:r>
            <w:r w:rsidRPr="00EA35F2">
              <w:rPr>
                <w:rFonts w:ascii="Arial" w:hAnsi="Arial" w:cs="Arial"/>
                <w:color w:val="000000"/>
                <w:lang w:val="de-DE"/>
              </w:rPr>
              <w:fldChar w:fldCharType="end"/>
            </w:r>
          </w:p>
          <w:p w14:paraId="52E683DB" w14:textId="77777777" w:rsidR="00EA35F2" w:rsidRPr="00EA35F2" w:rsidRDefault="00D56089" w:rsidP="00EA35F2">
            <w:pPr>
              <w:pStyle w:val="Tekstzonderopmaak"/>
              <w:tabs>
                <w:tab w:val="left" w:pos="851"/>
                <w:tab w:val="left" w:pos="5670"/>
              </w:tabs>
              <w:rPr>
                <w:rFonts w:ascii="Arial" w:hAnsi="Arial" w:cs="Arial"/>
                <w:color w:val="000000"/>
                <w:lang w:val="de-DE"/>
              </w:rPr>
            </w:pPr>
            <w:r>
              <w:rPr>
                <w:rFonts w:ascii="Arial" w:hAnsi="Arial" w:cs="Arial"/>
                <w:color w:val="000000"/>
                <w:lang w:val="de-DE"/>
              </w:rPr>
              <w:fldChar w:fldCharType="begin"/>
            </w:r>
            <w:r>
              <w:rPr>
                <w:rFonts w:ascii="Arial" w:hAnsi="Arial" w:cs="Arial"/>
                <w:color w:val="000000"/>
                <w:lang w:val="de-DE"/>
              </w:rPr>
              <w:instrText xml:space="preserve"> MERGEFIELD  elementNr  \* MERGEFORMAT </w:instrText>
            </w:r>
            <w:r>
              <w:rPr>
                <w:rFonts w:ascii="Arial" w:hAnsi="Arial" w:cs="Arial"/>
                <w:color w:val="000000"/>
                <w:lang w:val="de-DE"/>
              </w:rPr>
              <w:fldChar w:fldCharType="separate"/>
            </w:r>
            <w:r>
              <w:rPr>
                <w:rFonts w:ascii="Arial" w:hAnsi="Arial" w:cs="Arial"/>
                <w:noProof/>
                <w:color w:val="000000"/>
                <w:lang w:val="de-DE"/>
              </w:rPr>
              <w:t>«elementNr»</w:t>
            </w:r>
            <w:r>
              <w:rPr>
                <w:rFonts w:ascii="Arial" w:hAnsi="Arial" w:cs="Arial"/>
                <w:color w:val="000000"/>
                <w:lang w:val="de-DE"/>
              </w:rPr>
              <w:fldChar w:fldCharType="end"/>
            </w:r>
          </w:p>
        </w:tc>
        <w:tc>
          <w:tcPr>
            <w:tcW w:w="1806" w:type="pct"/>
            <w:tcBorders>
              <w:bottom w:val="single" w:sz="4" w:space="0" w:color="7F7F7F"/>
            </w:tcBorders>
          </w:tcPr>
          <w:p w14:paraId="705D4697" w14:textId="77777777" w:rsidR="00EA35F2" w:rsidRPr="00EA35F2" w:rsidRDefault="00EA35F2" w:rsidP="00EA35F2">
            <w:pPr>
              <w:pStyle w:val="Tekstzonderopmaak"/>
              <w:tabs>
                <w:tab w:val="left" w:pos="851"/>
                <w:tab w:val="left" w:pos="5670"/>
              </w:tabs>
              <w:jc w:val="both"/>
              <w:rPr>
                <w:rFonts w:ascii="Arial" w:hAnsi="Arial" w:cs="Arial"/>
                <w:color w:val="000000"/>
                <w:lang w:val="de-DE"/>
              </w:rPr>
            </w:pPr>
            <w:r w:rsidRPr="00EA35F2">
              <w:rPr>
                <w:rFonts w:ascii="Arial" w:hAnsi="Arial" w:cs="Arial"/>
                <w:color w:val="000000"/>
                <w:lang w:val="de-DE"/>
              </w:rPr>
              <w:fldChar w:fldCharType="begin"/>
            </w:r>
            <w:r w:rsidRPr="00EA35F2">
              <w:rPr>
                <w:rFonts w:ascii="Arial" w:hAnsi="Arial" w:cs="Arial"/>
                <w:color w:val="000000"/>
                <w:lang w:val="de-DE"/>
              </w:rPr>
              <w:instrText xml:space="preserve"> MERGEFIELD  placeOfAssessment  \* MERGEFORMAT </w:instrText>
            </w:r>
            <w:r w:rsidRPr="00EA35F2">
              <w:rPr>
                <w:rFonts w:ascii="Arial" w:hAnsi="Arial" w:cs="Arial"/>
                <w:color w:val="000000"/>
                <w:lang w:val="de-DE"/>
              </w:rPr>
              <w:fldChar w:fldCharType="separate"/>
            </w:r>
            <w:r w:rsidRPr="00EA35F2">
              <w:rPr>
                <w:rFonts w:ascii="Arial" w:hAnsi="Arial" w:cs="Arial"/>
                <w:noProof/>
                <w:color w:val="000000"/>
                <w:lang w:val="de-DE"/>
              </w:rPr>
              <w:t>«placeOfAssessment»</w:t>
            </w:r>
            <w:r w:rsidRPr="00EA35F2">
              <w:rPr>
                <w:rFonts w:ascii="Arial" w:hAnsi="Arial" w:cs="Arial"/>
                <w:color w:val="000000"/>
                <w:lang w:val="de-DE"/>
              </w:rPr>
              <w:fldChar w:fldCharType="end"/>
            </w:r>
          </w:p>
        </w:tc>
        <w:tc>
          <w:tcPr>
            <w:tcW w:w="2181" w:type="pct"/>
            <w:tcBorders>
              <w:bottom w:val="single" w:sz="4" w:space="0" w:color="7F7F7F"/>
            </w:tcBorders>
          </w:tcPr>
          <w:tbl>
            <w:tblPr>
              <w:tblStyle w:val="Tabelraster"/>
              <w:tblW w:w="6463" w:type="dxa"/>
              <w:tblBorders>
                <w:top w:val="none" w:sz="0" w:space="0" w:color="auto"/>
                <w:left w:val="none" w:sz="0" w:space="0" w:color="auto"/>
                <w:bottom w:val="dashed" w:sz="4" w:space="0" w:color="auto"/>
                <w:right w:val="none" w:sz="0" w:space="0" w:color="auto"/>
                <w:insideH w:val="none" w:sz="0" w:space="0" w:color="auto"/>
                <w:insideV w:val="none" w:sz="0" w:space="0" w:color="auto"/>
              </w:tblBorders>
              <w:tblLayout w:type="fixed"/>
              <w:tblCellMar>
                <w:top w:w="86" w:type="dxa"/>
                <w:left w:w="115" w:type="dxa"/>
                <w:bottom w:w="86" w:type="dxa"/>
                <w:right w:w="115" w:type="dxa"/>
              </w:tblCellMar>
              <w:tblLook w:val="04A0" w:firstRow="1" w:lastRow="0" w:firstColumn="1" w:lastColumn="0" w:noHBand="0" w:noVBand="1"/>
            </w:tblPr>
            <w:tblGrid>
              <w:gridCol w:w="3261"/>
              <w:gridCol w:w="3202"/>
            </w:tblGrid>
            <w:tr w:rsidR="00EA35F2" w:rsidRPr="00EA35F2" w14:paraId="1EA882B1" w14:textId="77777777" w:rsidTr="000419D2">
              <w:trPr>
                <w:trHeight w:val="294"/>
              </w:trPr>
              <w:tc>
                <w:tcPr>
                  <w:tcW w:w="3261" w:type="dxa"/>
                  <w:tcBorders>
                    <w:top w:val="nil"/>
                    <w:left w:val="nil"/>
                    <w:bottom w:val="dashed" w:sz="4" w:space="0" w:color="auto"/>
                    <w:right w:val="nil"/>
                  </w:tcBorders>
                  <w:vAlign w:val="center"/>
                </w:tcPr>
                <w:p w14:paraId="456A0D7C" w14:textId="77777777" w:rsidR="00EA35F2" w:rsidRPr="00EA35F2" w:rsidRDefault="00EA35F2" w:rsidP="00EA35F2">
                  <w:pPr>
                    <w:pStyle w:val="Tekstzonderopmaak"/>
                    <w:framePr w:hSpace="141" w:wrap="around" w:vAnchor="text" w:hAnchor="margin" w:y="-58"/>
                    <w:tabs>
                      <w:tab w:val="left" w:pos="851"/>
                      <w:tab w:val="left" w:pos="5670"/>
                    </w:tabs>
                    <w:rPr>
                      <w:rFonts w:ascii="Arial" w:hAnsi="Arial" w:cs="Arial"/>
                      <w:color w:val="000000"/>
                      <w:lang w:val="de-DE"/>
                    </w:rPr>
                  </w:pPr>
                  <w:r w:rsidRPr="00EA35F2">
                    <w:rPr>
                      <w:rFonts w:ascii="Arial" w:hAnsi="Arial" w:cs="Arial"/>
                      <w:color w:val="000000"/>
                      <w:lang w:val="de-DE" w:eastAsia="en-US"/>
                    </w:rPr>
                    <w:fldChar w:fldCharType="begin"/>
                  </w:r>
                  <w:r w:rsidRPr="00EA35F2">
                    <w:rPr>
                      <w:rFonts w:ascii="Arial" w:hAnsi="Arial" w:cs="Arial"/>
                      <w:color w:val="000000"/>
                      <w:lang w:val="de-DE" w:eastAsia="en-US"/>
                    </w:rPr>
                    <w:instrText xml:space="preserve"> MERGEFIELD  TableStart:Characteristics  \* MERGEFORMAT </w:instrText>
                  </w:r>
                  <w:r w:rsidRPr="00EA35F2">
                    <w:rPr>
                      <w:rFonts w:ascii="Arial" w:hAnsi="Arial" w:cs="Arial"/>
                      <w:color w:val="000000"/>
                      <w:lang w:val="de-DE" w:eastAsia="en-US"/>
                    </w:rPr>
                    <w:fldChar w:fldCharType="separate"/>
                  </w:r>
                  <w:r w:rsidRPr="00EA35F2">
                    <w:rPr>
                      <w:rFonts w:ascii="Arial" w:hAnsi="Arial" w:cs="Arial"/>
                      <w:noProof/>
                      <w:color w:val="000000"/>
                      <w:lang w:val="de-DE" w:eastAsia="en-US"/>
                    </w:rPr>
                    <w:t>«TableStart:Characteristics»</w:t>
                  </w:r>
                  <w:r w:rsidRPr="00EA35F2">
                    <w:rPr>
                      <w:rFonts w:ascii="Arial" w:hAnsi="Arial" w:cs="Arial"/>
                      <w:color w:val="000000"/>
                      <w:lang w:val="de-DE" w:eastAsia="en-US"/>
                    </w:rPr>
                    <w:fldChar w:fldCharType="end"/>
                  </w:r>
                  <w:r w:rsidRPr="00EA35F2">
                    <w:rPr>
                      <w:rFonts w:ascii="Arial" w:hAnsi="Arial" w:cs="Arial"/>
                      <w:color w:val="000000"/>
                      <w:lang w:val="de-DE"/>
                    </w:rPr>
                    <w:fldChar w:fldCharType="begin"/>
                  </w:r>
                  <w:r w:rsidRPr="00EA35F2">
                    <w:rPr>
                      <w:rFonts w:ascii="Arial" w:hAnsi="Arial" w:cs="Arial"/>
                      <w:color w:val="000000"/>
                      <w:lang w:val="de-DE"/>
                    </w:rPr>
                    <w:instrText xml:space="preserve"> MERGEFIELD  label  \* MERGEFORMAT </w:instrText>
                  </w:r>
                  <w:r w:rsidRPr="00EA35F2">
                    <w:rPr>
                      <w:rFonts w:ascii="Arial" w:hAnsi="Arial" w:cs="Arial"/>
                      <w:color w:val="000000"/>
                      <w:lang w:val="de-DE"/>
                    </w:rPr>
                    <w:fldChar w:fldCharType="separate"/>
                  </w:r>
                  <w:r w:rsidRPr="00EA35F2">
                    <w:rPr>
                      <w:rFonts w:ascii="Arial" w:hAnsi="Arial" w:cs="Arial"/>
                      <w:noProof/>
                      <w:color w:val="000000"/>
                      <w:lang w:val="de-DE"/>
                    </w:rPr>
                    <w:t>«label»</w:t>
                  </w:r>
                  <w:r w:rsidRPr="00EA35F2">
                    <w:rPr>
                      <w:rFonts w:ascii="Arial" w:hAnsi="Arial" w:cs="Arial"/>
                      <w:color w:val="000000"/>
                      <w:lang w:val="de-DE"/>
                    </w:rPr>
                    <w:fldChar w:fldCharType="end"/>
                  </w:r>
                </w:p>
              </w:tc>
              <w:tc>
                <w:tcPr>
                  <w:tcW w:w="3202" w:type="dxa"/>
                  <w:tcBorders>
                    <w:top w:val="nil"/>
                    <w:left w:val="nil"/>
                    <w:bottom w:val="dashed" w:sz="4" w:space="0" w:color="auto"/>
                    <w:right w:val="nil"/>
                  </w:tcBorders>
                  <w:vAlign w:val="center"/>
                </w:tcPr>
                <w:p w14:paraId="109426FD" w14:textId="77777777" w:rsidR="00EA35F2" w:rsidRPr="00EA35F2" w:rsidRDefault="00EA35F2" w:rsidP="00EA35F2">
                  <w:pPr>
                    <w:pStyle w:val="Tekstzonderopmaak"/>
                    <w:framePr w:hSpace="141" w:wrap="around" w:vAnchor="text" w:hAnchor="margin" w:y="-58"/>
                    <w:tabs>
                      <w:tab w:val="left" w:pos="851"/>
                      <w:tab w:val="left" w:pos="5670"/>
                    </w:tabs>
                    <w:rPr>
                      <w:rFonts w:ascii="Arial" w:hAnsi="Arial" w:cs="Arial"/>
                      <w:color w:val="000000"/>
                      <w:lang w:val="de-DE"/>
                    </w:rPr>
                  </w:pPr>
                  <w:r w:rsidRPr="00EA35F2">
                    <w:rPr>
                      <w:rFonts w:ascii="Arial" w:hAnsi="Arial" w:cs="Arial"/>
                      <w:color w:val="000000"/>
                      <w:lang w:val="de-DE"/>
                    </w:rPr>
                    <w:fldChar w:fldCharType="begin"/>
                  </w:r>
                  <w:r w:rsidRPr="00EA35F2">
                    <w:rPr>
                      <w:rFonts w:ascii="Arial" w:hAnsi="Arial" w:cs="Arial"/>
                      <w:color w:val="000000"/>
                      <w:lang w:val="de-DE"/>
                    </w:rPr>
                    <w:instrText xml:space="preserve"> MERGEFIELD  value  \* MERGEFORMAT </w:instrText>
                  </w:r>
                  <w:r w:rsidRPr="00EA35F2">
                    <w:rPr>
                      <w:rFonts w:ascii="Arial" w:hAnsi="Arial" w:cs="Arial"/>
                      <w:color w:val="000000"/>
                      <w:lang w:val="de-DE"/>
                    </w:rPr>
                    <w:fldChar w:fldCharType="separate"/>
                  </w:r>
                  <w:r w:rsidRPr="00EA35F2">
                    <w:rPr>
                      <w:rFonts w:ascii="Arial" w:hAnsi="Arial" w:cs="Arial"/>
                      <w:noProof/>
                      <w:color w:val="000000"/>
                      <w:lang w:val="de-DE"/>
                    </w:rPr>
                    <w:t>«value»</w:t>
                  </w:r>
                  <w:r w:rsidRPr="00EA35F2">
                    <w:rPr>
                      <w:rFonts w:ascii="Arial" w:hAnsi="Arial" w:cs="Arial"/>
                      <w:color w:val="000000"/>
                      <w:lang w:val="de-DE"/>
                    </w:rPr>
                    <w:fldChar w:fldCharType="end"/>
                  </w:r>
                  <w:r w:rsidRPr="00EA35F2">
                    <w:rPr>
                      <w:rFonts w:ascii="Arial" w:hAnsi="Arial" w:cs="Arial"/>
                      <w:lang w:val="de-DE" w:bidi="ar-EG"/>
                    </w:rPr>
                    <w:fldChar w:fldCharType="begin"/>
                  </w:r>
                  <w:r w:rsidRPr="00EA35F2">
                    <w:rPr>
                      <w:rFonts w:ascii="Arial" w:hAnsi="Arial" w:cs="Arial"/>
                      <w:lang w:val="de-DE" w:bidi="ar-EG"/>
                    </w:rPr>
                    <w:instrText xml:space="preserve"> MERGEFIELD  TableEnd:Characteristics  \* MERGEFORMAT </w:instrText>
                  </w:r>
                  <w:r w:rsidRPr="00EA35F2">
                    <w:rPr>
                      <w:rFonts w:ascii="Arial" w:hAnsi="Arial" w:cs="Arial"/>
                      <w:lang w:val="de-DE" w:bidi="ar-EG"/>
                    </w:rPr>
                    <w:fldChar w:fldCharType="separate"/>
                  </w:r>
                  <w:r w:rsidRPr="00EA35F2">
                    <w:rPr>
                      <w:rFonts w:ascii="Arial" w:hAnsi="Arial" w:cs="Arial"/>
                      <w:noProof/>
                      <w:lang w:val="de-DE" w:bidi="ar-EG"/>
                    </w:rPr>
                    <w:t>«TableEnd:Characteristics»</w:t>
                  </w:r>
                  <w:r w:rsidRPr="00EA35F2">
                    <w:rPr>
                      <w:rFonts w:ascii="Arial" w:hAnsi="Arial" w:cs="Arial"/>
                      <w:lang w:val="de-DE" w:bidi="ar-EG"/>
                    </w:rPr>
                    <w:fldChar w:fldCharType="end"/>
                  </w:r>
                </w:p>
              </w:tc>
            </w:tr>
          </w:tbl>
          <w:p w14:paraId="41AA7E6B" w14:textId="77777777" w:rsidR="00EA35F2" w:rsidRPr="00EA35F2" w:rsidRDefault="00EA35F2" w:rsidP="00EA35F2">
            <w:pPr>
              <w:pStyle w:val="Tekstzonderopmaak"/>
              <w:tabs>
                <w:tab w:val="left" w:pos="851"/>
                <w:tab w:val="left" w:pos="5670"/>
              </w:tabs>
              <w:jc w:val="both"/>
              <w:rPr>
                <w:rFonts w:ascii="Arial" w:hAnsi="Arial" w:cs="Arial"/>
                <w:color w:val="000000"/>
                <w:lang w:val="de-DE"/>
              </w:rPr>
            </w:pPr>
            <w:r w:rsidRPr="00D56089">
              <w:rPr>
                <w:rFonts w:ascii="Arial" w:hAnsi="Arial" w:cs="Arial"/>
                <w:lang w:val="en-US"/>
              </w:rPr>
              <w:fldChar w:fldCharType="begin"/>
            </w:r>
            <w:r w:rsidRPr="00D56089">
              <w:rPr>
                <w:rFonts w:ascii="Arial" w:hAnsi="Arial" w:cs="Arial"/>
                <w:lang w:val="en-US"/>
              </w:rPr>
              <w:instrText xml:space="preserve"> MERGEFIELD  TableEnd:taxClaimSet  \* MERGEFORMAT </w:instrText>
            </w:r>
            <w:r w:rsidRPr="00D56089">
              <w:rPr>
                <w:rFonts w:ascii="Arial" w:hAnsi="Arial" w:cs="Arial"/>
                <w:lang w:val="en-US"/>
              </w:rPr>
              <w:fldChar w:fldCharType="separate"/>
            </w:r>
            <w:r w:rsidRPr="00D56089">
              <w:rPr>
                <w:rFonts w:ascii="Arial" w:hAnsi="Arial" w:cs="Arial"/>
                <w:noProof/>
                <w:lang w:val="en-US"/>
              </w:rPr>
              <w:t>«TableEnd:taxClaimSet»</w:t>
            </w:r>
            <w:r w:rsidRPr="00D56089">
              <w:rPr>
                <w:rFonts w:ascii="Arial" w:hAnsi="Arial" w:cs="Arial"/>
                <w:lang w:val="en-US"/>
              </w:rPr>
              <w:fldChar w:fldCharType="end"/>
            </w:r>
          </w:p>
        </w:tc>
      </w:tr>
    </w:tbl>
    <w:tbl>
      <w:tblPr>
        <w:tblStyle w:val="Tabelraster"/>
        <w:tblW w:w="9747" w:type="dxa"/>
        <w:tblLayout w:type="fixed"/>
        <w:tblLook w:val="04A0" w:firstRow="1" w:lastRow="0" w:firstColumn="1" w:lastColumn="0" w:noHBand="0" w:noVBand="1"/>
      </w:tblPr>
      <w:tblGrid>
        <w:gridCol w:w="9747"/>
      </w:tblGrid>
      <w:tr w:rsidR="000419D2" w:rsidRPr="00CF39DE" w14:paraId="02A95B90" w14:textId="77777777" w:rsidTr="00BA5DC2">
        <w:trPr>
          <w:trHeight w:val="478"/>
        </w:trPr>
        <w:tc>
          <w:tcPr>
            <w:tcW w:w="9747" w:type="dxa"/>
            <w:shd w:val="clear" w:color="auto" w:fill="D9D9D9" w:themeFill="background1" w:themeFillShade="D9"/>
          </w:tcPr>
          <w:p w14:paraId="2BAB1B98" w14:textId="77777777" w:rsidR="000419D2" w:rsidRDefault="000419D2" w:rsidP="00BA5DC2">
            <w:pPr>
              <w:jc w:val="center"/>
              <w:rPr>
                <w:rFonts w:ascii="Arial" w:hAnsi="Arial" w:cs="Arial"/>
                <w:b/>
                <w:lang w:val="nl-NL"/>
              </w:rPr>
            </w:pPr>
            <w:r>
              <w:rPr>
                <w:rFonts w:ascii="Arial" w:hAnsi="Arial" w:cs="Arial"/>
                <w:b/>
                <w:lang w:val="nl-NL"/>
              </w:rPr>
              <w:t>EVENTUELE OPMERKINGEN</w:t>
            </w:r>
          </w:p>
          <w:p w14:paraId="5E4E7347" w14:textId="77777777" w:rsidR="000419D2" w:rsidRPr="00CF39DE" w:rsidRDefault="000419D2" w:rsidP="00BA5DC2">
            <w:pPr>
              <w:tabs>
                <w:tab w:val="right" w:pos="8846"/>
              </w:tabs>
              <w:jc w:val="center"/>
              <w:rPr>
                <w:rFonts w:ascii="Arial" w:hAnsi="Arial" w:cs="Arial"/>
              </w:rPr>
            </w:pPr>
          </w:p>
        </w:tc>
      </w:tr>
      <w:tr w:rsidR="000419D2" w:rsidRPr="00CF39DE" w14:paraId="499A39A7" w14:textId="77777777" w:rsidTr="00BA5DC2">
        <w:tc>
          <w:tcPr>
            <w:tcW w:w="9747" w:type="dxa"/>
          </w:tcPr>
          <w:p w14:paraId="362A64F3" w14:textId="77777777" w:rsidR="000419D2" w:rsidRDefault="000419D2" w:rsidP="00BA5DC2">
            <w:pPr>
              <w:rPr>
                <w:rFonts w:ascii="Arial" w:hAnsi="Arial" w:cs="Arial"/>
                <w:b/>
                <w:lang w:val="nl-NL"/>
              </w:rPr>
            </w:pPr>
          </w:p>
          <w:p w14:paraId="136F9C9E" w14:textId="77777777" w:rsidR="000419D2" w:rsidRDefault="000419D2" w:rsidP="00BA5DC2">
            <w:pPr>
              <w:rPr>
                <w:rFonts w:ascii="Arial" w:hAnsi="Arial" w:cs="Arial"/>
                <w:b/>
                <w:lang w:val="nl-NL"/>
              </w:rPr>
            </w:pPr>
          </w:p>
          <w:p w14:paraId="3BD817D0" w14:textId="77777777" w:rsidR="000419D2" w:rsidRDefault="000419D2" w:rsidP="00BA5DC2">
            <w:pPr>
              <w:rPr>
                <w:rFonts w:ascii="Arial" w:hAnsi="Arial" w:cs="Arial"/>
                <w:b/>
                <w:lang w:val="nl-NL"/>
              </w:rPr>
            </w:pPr>
          </w:p>
          <w:p w14:paraId="6C166C2A" w14:textId="77777777" w:rsidR="009D5FBC" w:rsidRDefault="009D5FBC" w:rsidP="00BA5DC2">
            <w:pPr>
              <w:rPr>
                <w:rFonts w:ascii="Arial" w:hAnsi="Arial" w:cs="Arial"/>
                <w:b/>
                <w:lang w:val="nl-NL"/>
              </w:rPr>
            </w:pPr>
          </w:p>
          <w:p w14:paraId="33406CC9" w14:textId="77777777" w:rsidR="000419D2" w:rsidRPr="00CF39DE" w:rsidRDefault="000419D2" w:rsidP="00BA5DC2">
            <w:pPr>
              <w:rPr>
                <w:rFonts w:ascii="Arial" w:hAnsi="Arial" w:cs="Arial"/>
              </w:rPr>
            </w:pPr>
          </w:p>
        </w:tc>
      </w:tr>
    </w:tbl>
    <w:p w14:paraId="3CA2A551" w14:textId="77777777" w:rsidR="00C0040B" w:rsidRDefault="00C0040B" w:rsidP="00C0040B">
      <w:pPr>
        <w:rPr>
          <w:rFonts w:ascii="Arial" w:hAnsi="Arial" w:cs="Arial"/>
          <w:b/>
          <w:bCs/>
          <w:sz w:val="21"/>
          <w:szCs w:val="21"/>
          <w:lang w:val="nl-NL"/>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64"/>
        <w:gridCol w:w="5745"/>
      </w:tblGrid>
      <w:tr w:rsidR="009D5FBC" w:rsidRPr="00D56089" w14:paraId="73E430DF" w14:textId="77777777" w:rsidTr="00BA5DC2">
        <w:trPr>
          <w:trHeight w:val="510"/>
        </w:trPr>
        <w:tc>
          <w:tcPr>
            <w:tcW w:w="9709" w:type="dxa"/>
            <w:gridSpan w:val="2"/>
            <w:shd w:val="pct12" w:color="auto" w:fill="FFFFFF"/>
            <w:vAlign w:val="center"/>
          </w:tcPr>
          <w:p w14:paraId="46ACF29C" w14:textId="77777777" w:rsidR="009D5FBC" w:rsidRPr="001B4BB0" w:rsidRDefault="009D5FBC" w:rsidP="00BA5DC2">
            <w:pPr>
              <w:rPr>
                <w:rFonts w:ascii="Arial" w:hAnsi="Arial" w:cs="Arial"/>
                <w:b/>
                <w:szCs w:val="22"/>
                <w:lang w:val="nl-NL"/>
              </w:rPr>
            </w:pPr>
            <w:r>
              <w:rPr>
                <w:rFonts w:ascii="Arial" w:hAnsi="Arial" w:cs="Arial"/>
                <w:b/>
                <w:szCs w:val="22"/>
                <w:lang w:val="nl-NL"/>
              </w:rPr>
              <w:t>Ik verklaar dat deze aangifte oprecht en volledig is ingevuld.</w:t>
            </w:r>
          </w:p>
        </w:tc>
      </w:tr>
      <w:tr w:rsidR="009D5FBC" w:rsidRPr="00931382" w14:paraId="3253DB7D" w14:textId="77777777" w:rsidTr="00BA5DC2">
        <w:trPr>
          <w:trHeight w:val="524"/>
        </w:trPr>
        <w:tc>
          <w:tcPr>
            <w:tcW w:w="3964" w:type="dxa"/>
            <w:shd w:val="clear" w:color="auto" w:fill="FFFFFF"/>
          </w:tcPr>
          <w:p w14:paraId="1433D1ED" w14:textId="77777777" w:rsidR="009D5FBC" w:rsidRPr="00C72BFA" w:rsidRDefault="009D5FBC" w:rsidP="00BA5DC2">
            <w:pPr>
              <w:rPr>
                <w:rFonts w:ascii="Arial" w:hAnsi="Arial" w:cs="Arial"/>
                <w:sz w:val="20"/>
                <w:szCs w:val="20"/>
                <w:lang w:val="nl-NL"/>
              </w:rPr>
            </w:pPr>
            <w:r w:rsidRPr="00C72BFA">
              <w:rPr>
                <w:rFonts w:ascii="Arial" w:hAnsi="Arial" w:cs="Arial"/>
                <w:sz w:val="20"/>
                <w:szCs w:val="20"/>
                <w:lang w:val="nl-NL"/>
              </w:rPr>
              <w:t>Ondergetekende - naam:</w:t>
            </w:r>
          </w:p>
        </w:tc>
        <w:tc>
          <w:tcPr>
            <w:tcW w:w="5745" w:type="dxa"/>
            <w:shd w:val="clear" w:color="auto" w:fill="FFFFFF"/>
            <w:vAlign w:val="center"/>
          </w:tcPr>
          <w:p w14:paraId="23092EC4" w14:textId="77777777" w:rsidR="009D5FBC" w:rsidRPr="00C72BFA" w:rsidRDefault="009D5FBC" w:rsidP="00BA5DC2">
            <w:pPr>
              <w:rPr>
                <w:rFonts w:ascii="Arial" w:hAnsi="Arial" w:cs="Arial"/>
                <w:sz w:val="20"/>
                <w:szCs w:val="20"/>
                <w:lang w:val="nl-BE"/>
              </w:rPr>
            </w:pPr>
            <w:r w:rsidRPr="00C72BFA">
              <w:rPr>
                <w:rFonts w:ascii="Arial" w:hAnsi="Arial" w:cs="Arial"/>
                <w:sz w:val="20"/>
                <w:szCs w:val="20"/>
              </w:rPr>
              <w:t>…………………………………………………………………</w:t>
            </w:r>
          </w:p>
        </w:tc>
      </w:tr>
      <w:tr w:rsidR="009D5FBC" w:rsidRPr="00931382" w14:paraId="11D4B9E5" w14:textId="77777777" w:rsidTr="00BA5DC2">
        <w:trPr>
          <w:trHeight w:val="545"/>
        </w:trPr>
        <w:tc>
          <w:tcPr>
            <w:tcW w:w="3964" w:type="dxa"/>
            <w:shd w:val="clear" w:color="auto" w:fill="FFFFFF"/>
          </w:tcPr>
          <w:p w14:paraId="56180C6C" w14:textId="77777777" w:rsidR="009D5FBC" w:rsidRPr="00C72BFA" w:rsidRDefault="009D5FBC" w:rsidP="00BA5DC2">
            <w:pPr>
              <w:rPr>
                <w:rFonts w:ascii="Arial" w:hAnsi="Arial" w:cs="Arial"/>
                <w:sz w:val="20"/>
                <w:szCs w:val="20"/>
                <w:lang w:val="nl-BE"/>
              </w:rPr>
            </w:pPr>
            <w:r w:rsidRPr="00C72BFA">
              <w:rPr>
                <w:rFonts w:ascii="Arial" w:hAnsi="Arial" w:cs="Arial"/>
                <w:sz w:val="20"/>
                <w:szCs w:val="20"/>
                <w:lang w:val="nl-BE"/>
              </w:rPr>
              <w:t>Plaats + datum:</w:t>
            </w:r>
          </w:p>
        </w:tc>
        <w:tc>
          <w:tcPr>
            <w:tcW w:w="5745" w:type="dxa"/>
            <w:shd w:val="clear" w:color="auto" w:fill="FFFFFF"/>
            <w:vAlign w:val="center"/>
          </w:tcPr>
          <w:p w14:paraId="73A1660B" w14:textId="77777777" w:rsidR="009D5FBC" w:rsidRPr="00C72BFA" w:rsidRDefault="009D5FBC" w:rsidP="00BA5DC2">
            <w:pPr>
              <w:rPr>
                <w:rFonts w:ascii="Arial" w:hAnsi="Arial" w:cs="Arial"/>
                <w:sz w:val="20"/>
                <w:szCs w:val="20"/>
                <w:lang w:val="nl-BE"/>
              </w:rPr>
            </w:pPr>
            <w:r w:rsidRPr="00C72BFA">
              <w:rPr>
                <w:rFonts w:ascii="Arial" w:hAnsi="Arial" w:cs="Arial"/>
                <w:sz w:val="20"/>
                <w:szCs w:val="20"/>
              </w:rPr>
              <w:t>…………………………………………………………………</w:t>
            </w:r>
          </w:p>
        </w:tc>
      </w:tr>
      <w:tr w:rsidR="009D5FBC" w:rsidRPr="00931382" w14:paraId="0CD6FF7B" w14:textId="77777777" w:rsidTr="00BA5DC2">
        <w:trPr>
          <w:trHeight w:val="709"/>
        </w:trPr>
        <w:tc>
          <w:tcPr>
            <w:tcW w:w="9709" w:type="dxa"/>
            <w:gridSpan w:val="2"/>
            <w:shd w:val="clear" w:color="auto" w:fill="FFFFFF"/>
          </w:tcPr>
          <w:p w14:paraId="28EC5072" w14:textId="77777777" w:rsidR="009D5FBC" w:rsidRPr="00C72BFA" w:rsidRDefault="009D5FBC" w:rsidP="00BA5DC2">
            <w:pPr>
              <w:rPr>
                <w:rFonts w:ascii="Arial" w:hAnsi="Arial" w:cs="Arial"/>
                <w:sz w:val="20"/>
                <w:szCs w:val="20"/>
                <w:lang w:val="nl-BE"/>
              </w:rPr>
            </w:pPr>
            <w:r w:rsidRPr="00C72BFA">
              <w:rPr>
                <w:rFonts w:ascii="Arial" w:hAnsi="Arial" w:cs="Arial"/>
                <w:sz w:val="20"/>
                <w:szCs w:val="20"/>
                <w:lang w:val="nl-BE"/>
              </w:rPr>
              <w:t>Handtekening:</w:t>
            </w:r>
          </w:p>
        </w:tc>
      </w:tr>
    </w:tbl>
    <w:p w14:paraId="2F13D1E6" w14:textId="77777777" w:rsidR="009D5FBC" w:rsidRDefault="009D5FBC" w:rsidP="00C0040B">
      <w:pPr>
        <w:rPr>
          <w:rFonts w:ascii="Arial" w:hAnsi="Arial" w:cs="Arial"/>
          <w:b/>
          <w:bCs/>
          <w:sz w:val="21"/>
          <w:szCs w:val="21"/>
          <w:lang w:val="nl-NL"/>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09"/>
      </w:tblGrid>
      <w:tr w:rsidR="001D0671" w:rsidRPr="00D56089" w14:paraId="51105FDF" w14:textId="77777777" w:rsidTr="00BA5DC2">
        <w:trPr>
          <w:trHeight w:val="510"/>
        </w:trPr>
        <w:tc>
          <w:tcPr>
            <w:tcW w:w="9709" w:type="dxa"/>
            <w:shd w:val="pct12" w:color="auto" w:fill="FFFFFF"/>
            <w:vAlign w:val="center"/>
          </w:tcPr>
          <w:p w14:paraId="26683195" w14:textId="77777777" w:rsidR="001D0671" w:rsidRDefault="001D0671" w:rsidP="00BA5DC2">
            <w:pPr>
              <w:rPr>
                <w:rFonts w:ascii="Arial" w:hAnsi="Arial" w:cs="Arial"/>
                <w:b/>
                <w:bCs/>
                <w:sz w:val="20"/>
                <w:szCs w:val="20"/>
                <w:lang w:val="nl-BE"/>
              </w:rPr>
            </w:pPr>
            <w:r w:rsidRPr="00673BF8">
              <w:rPr>
                <w:rFonts w:ascii="Arial" w:hAnsi="Arial" w:cs="Arial"/>
                <w:b/>
                <w:bCs/>
                <w:sz w:val="20"/>
                <w:szCs w:val="20"/>
                <w:lang w:val="nl-BE"/>
              </w:rPr>
              <w:t xml:space="preserve">De volledige tekst van dit reglement is raadpleegbaar op de website </w:t>
            </w:r>
            <w:r w:rsidRPr="008E5D2A">
              <w:rPr>
                <w:rFonts w:ascii="Arial" w:hAnsi="Arial" w:cs="Arial"/>
                <w:b/>
                <w:bCs/>
                <w:sz w:val="20"/>
                <w:szCs w:val="20"/>
                <w:lang w:val="nl-BE"/>
              </w:rPr>
              <w:t>www.hulshout.be</w:t>
            </w:r>
          </w:p>
          <w:p w14:paraId="0642F07B" w14:textId="77777777" w:rsidR="00E923F9" w:rsidRPr="00E923F9" w:rsidRDefault="00E923F9" w:rsidP="00BA5DC2">
            <w:pPr>
              <w:rPr>
                <w:rFonts w:ascii="Arial" w:hAnsi="Arial" w:cs="Arial"/>
                <w:b/>
                <w:bCs/>
                <w:sz w:val="20"/>
                <w:szCs w:val="20"/>
                <w:lang w:val="nl-BE"/>
              </w:rPr>
            </w:pPr>
            <w:r w:rsidRPr="00E923F9">
              <w:rPr>
                <w:rStyle w:val="Hyperlink"/>
                <w:rFonts w:cs="Arial"/>
                <w:lang w:val="nl-BE"/>
              </w:rPr>
              <w:t>https://hulshout.meetingburger.net/bekendmakingen/belasting-en-retributiereglementen/87184128-3822-4cac-8b92-e66c581030ad</w:t>
            </w:r>
          </w:p>
        </w:tc>
      </w:tr>
    </w:tbl>
    <w:p w14:paraId="7C3AC8E5" w14:textId="77777777" w:rsidR="00617CA2" w:rsidRPr="00D56089" w:rsidRDefault="00617CA2">
      <w:pPr>
        <w:rPr>
          <w:lang w:val="nl-BE"/>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776"/>
      </w:tblGrid>
      <w:tr w:rsidR="00397643" w:rsidRPr="00D56089" w14:paraId="2B073382" w14:textId="77777777" w:rsidTr="00BA5DC2">
        <w:trPr>
          <w:trHeight w:val="510"/>
        </w:trPr>
        <w:tc>
          <w:tcPr>
            <w:tcW w:w="9776" w:type="dxa"/>
            <w:shd w:val="pct15" w:color="auto" w:fill="FFFFFF"/>
          </w:tcPr>
          <w:p w14:paraId="763A060E" w14:textId="77777777" w:rsidR="00397643" w:rsidRPr="00397643" w:rsidRDefault="00397643" w:rsidP="00397643">
            <w:pPr>
              <w:spacing w:line="320" w:lineRule="exact"/>
              <w:jc w:val="center"/>
              <w:rPr>
                <w:rFonts w:ascii="Arial" w:hAnsi="Arial" w:cs="Arial"/>
                <w:b/>
                <w:sz w:val="20"/>
                <w:szCs w:val="20"/>
                <w:lang w:val="nl-BE"/>
              </w:rPr>
            </w:pPr>
            <w:r>
              <w:rPr>
                <w:rFonts w:ascii="Arial" w:hAnsi="Arial" w:cs="Arial"/>
                <w:b/>
                <w:sz w:val="20"/>
                <w:szCs w:val="20"/>
                <w:lang w:val="nl-BE"/>
              </w:rPr>
              <w:t>INFORMATIE BIJ HET INVULLEN VAN UW AANGIFTE</w:t>
            </w:r>
          </w:p>
        </w:tc>
      </w:tr>
    </w:tbl>
    <w:p w14:paraId="4E4FD5C5" w14:textId="77777777" w:rsidR="000419D2" w:rsidRPr="00D56089" w:rsidRDefault="000419D2">
      <w:pPr>
        <w:rPr>
          <w:lang w:val="nl-BE"/>
        </w:rPr>
      </w:pP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51"/>
      </w:tblGrid>
      <w:tr w:rsidR="000419D2" w:rsidRPr="00D56089" w14:paraId="11B82629" w14:textId="77777777" w:rsidTr="000A585A">
        <w:trPr>
          <w:trHeight w:val="510"/>
        </w:trPr>
        <w:tc>
          <w:tcPr>
            <w:tcW w:w="9851" w:type="dxa"/>
            <w:shd w:val="pct15" w:color="auto" w:fill="FFFFFF"/>
          </w:tcPr>
          <w:p w14:paraId="67C8D4B5" w14:textId="77777777" w:rsidR="000419D2" w:rsidRPr="000419D2" w:rsidRDefault="000419D2" w:rsidP="000419D2">
            <w:pPr>
              <w:spacing w:line="320" w:lineRule="exact"/>
              <w:rPr>
                <w:rFonts w:ascii="Arial" w:hAnsi="Arial" w:cs="Arial"/>
                <w:b/>
                <w:sz w:val="20"/>
                <w:szCs w:val="20"/>
                <w:lang w:val="nl-BE"/>
              </w:rPr>
            </w:pPr>
            <w:bookmarkStart w:id="0" w:name="_Hlk199177061"/>
            <w:r w:rsidRPr="000419D2">
              <w:rPr>
                <w:rFonts w:ascii="Arial" w:hAnsi="Arial" w:cs="Arial"/>
                <w:b/>
                <w:sz w:val="20"/>
                <w:szCs w:val="20"/>
                <w:lang w:val="nl-BE"/>
              </w:rPr>
              <w:t xml:space="preserve">BELASTINGPLICHTIGE </w:t>
            </w:r>
          </w:p>
          <w:p w14:paraId="1E952468" w14:textId="77777777" w:rsidR="000419D2" w:rsidRPr="00C11073" w:rsidRDefault="000419D2" w:rsidP="000419D2">
            <w:pPr>
              <w:pStyle w:val="Citaat"/>
              <w:jc w:val="both"/>
              <w:rPr>
                <w:rFonts w:ascii="Arial" w:hAnsi="Arial" w:cs="Arial"/>
                <w:sz w:val="20"/>
                <w:szCs w:val="20"/>
                <w:lang w:val="nl-BE" w:eastAsia="nl-BE"/>
              </w:rPr>
            </w:pPr>
            <w:r w:rsidRPr="00C11073">
              <w:rPr>
                <w:rFonts w:ascii="Arial" w:hAnsi="Arial" w:cs="Arial"/>
                <w:sz w:val="20"/>
                <w:szCs w:val="20"/>
                <w:lang w:val="nl-BE"/>
              </w:rPr>
              <w:t xml:space="preserve">Toelichting: </w:t>
            </w:r>
            <w:r>
              <w:rPr>
                <w:rFonts w:ascii="Arial" w:hAnsi="Arial" w:cs="Arial"/>
                <w:sz w:val="20"/>
                <w:szCs w:val="20"/>
                <w:lang w:val="nl-BE" w:eastAsia="nl-BE"/>
              </w:rPr>
              <w:t>wie is belastingplichtig</w:t>
            </w:r>
            <w:r w:rsidRPr="00C11073">
              <w:rPr>
                <w:rFonts w:ascii="Arial" w:hAnsi="Arial" w:cs="Arial"/>
                <w:sz w:val="20"/>
                <w:szCs w:val="20"/>
                <w:lang w:val="nl-BE" w:eastAsia="nl-BE"/>
              </w:rPr>
              <w:t>?</w:t>
            </w:r>
          </w:p>
          <w:p w14:paraId="5AA27EE6" w14:textId="77777777" w:rsidR="004A19B9" w:rsidRPr="004A19B9" w:rsidRDefault="004A19B9" w:rsidP="004A19B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sidRPr="004A19B9">
              <w:rPr>
                <w:rFonts w:ascii="Arial" w:hAnsi="Arial" w:cs="Arial"/>
                <w:i/>
                <w:color w:val="7B7B7B"/>
                <w:sz w:val="20"/>
                <w:szCs w:val="20"/>
                <w:lang w:val="nl-BE" w:eastAsia="nl-BE"/>
              </w:rPr>
              <w:t>De belasting is verschuldigd door de eigenaar van het reclamebord.</w:t>
            </w:r>
          </w:p>
          <w:p w14:paraId="26EB2495" w14:textId="77777777" w:rsidR="004A19B9" w:rsidRPr="004A19B9" w:rsidRDefault="004A19B9" w:rsidP="004A19B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sidRPr="004A19B9">
              <w:rPr>
                <w:rFonts w:ascii="Arial" w:hAnsi="Arial" w:cs="Arial"/>
                <w:i/>
                <w:color w:val="7B7B7B"/>
                <w:sz w:val="20"/>
                <w:szCs w:val="20"/>
                <w:lang w:val="nl-BE" w:eastAsia="nl-BE"/>
              </w:rPr>
              <w:t xml:space="preserve">Als de eigenaar onbekend is, is de belasting verschuldigd door de natuurlijke of rechtspersoon die al dan </w:t>
            </w:r>
            <w:r>
              <w:rPr>
                <w:rFonts w:ascii="Arial" w:hAnsi="Arial" w:cs="Arial"/>
                <w:i/>
                <w:color w:val="7B7B7B"/>
                <w:sz w:val="20"/>
                <w:szCs w:val="20"/>
                <w:lang w:val="nl-BE" w:eastAsia="nl-BE"/>
              </w:rPr>
              <w:t>ni</w:t>
            </w:r>
            <w:r w:rsidRPr="004A19B9">
              <w:rPr>
                <w:rFonts w:ascii="Arial" w:hAnsi="Arial" w:cs="Arial"/>
                <w:i/>
                <w:color w:val="7B7B7B"/>
                <w:sz w:val="20"/>
                <w:szCs w:val="20"/>
                <w:lang w:val="nl-BE" w:eastAsia="nl-BE"/>
              </w:rPr>
              <w:t>et</w:t>
            </w:r>
          </w:p>
          <w:p w14:paraId="25E7389B" w14:textId="77777777" w:rsidR="004A19B9" w:rsidRPr="004A19B9" w:rsidRDefault="004A19B9" w:rsidP="004A19B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sidRPr="004A19B9">
              <w:rPr>
                <w:rFonts w:ascii="Arial" w:hAnsi="Arial" w:cs="Arial"/>
                <w:i/>
                <w:color w:val="7B7B7B"/>
                <w:sz w:val="20"/>
                <w:szCs w:val="20"/>
                <w:lang w:val="nl-BE" w:eastAsia="nl-BE"/>
              </w:rPr>
              <w:t>over het recht beschikt om gebruik te maken van het reclamebord voor het aanbrengen van zijn/haar reclame,</w:t>
            </w:r>
            <w:r>
              <w:rPr>
                <w:rFonts w:ascii="Arial" w:hAnsi="Arial" w:cs="Arial"/>
                <w:i/>
                <w:color w:val="7B7B7B"/>
                <w:sz w:val="20"/>
                <w:szCs w:val="20"/>
                <w:lang w:val="nl-BE" w:eastAsia="nl-BE"/>
              </w:rPr>
              <w:t xml:space="preserve"> </w:t>
            </w:r>
            <w:r w:rsidRPr="004A19B9">
              <w:rPr>
                <w:rFonts w:ascii="Arial" w:hAnsi="Arial" w:cs="Arial"/>
                <w:i/>
                <w:color w:val="7B7B7B"/>
                <w:sz w:val="20"/>
                <w:szCs w:val="20"/>
                <w:lang w:val="nl-BE" w:eastAsia="nl-BE"/>
              </w:rPr>
              <w:t>of door de eigenaar van de drager waarop zich het reclamebord bev</w:t>
            </w:r>
            <w:r>
              <w:rPr>
                <w:rFonts w:ascii="Arial" w:hAnsi="Arial" w:cs="Arial"/>
                <w:i/>
                <w:color w:val="7B7B7B"/>
                <w:sz w:val="20"/>
                <w:szCs w:val="20"/>
                <w:lang w:val="nl-BE" w:eastAsia="nl-BE"/>
              </w:rPr>
              <w:t>in</w:t>
            </w:r>
            <w:r w:rsidRPr="004A19B9">
              <w:rPr>
                <w:rFonts w:ascii="Arial" w:hAnsi="Arial" w:cs="Arial"/>
                <w:i/>
                <w:color w:val="7B7B7B"/>
                <w:sz w:val="20"/>
                <w:szCs w:val="20"/>
                <w:lang w:val="nl-BE" w:eastAsia="nl-BE"/>
              </w:rPr>
              <w:t>dt</w:t>
            </w:r>
          </w:p>
          <w:p w14:paraId="327348EF" w14:textId="77777777" w:rsidR="004A19B9" w:rsidRDefault="004A19B9" w:rsidP="004A19B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sidRPr="004A19B9">
              <w:rPr>
                <w:rFonts w:ascii="Arial" w:hAnsi="Arial" w:cs="Arial"/>
                <w:i/>
                <w:color w:val="7B7B7B"/>
                <w:sz w:val="20"/>
                <w:szCs w:val="20"/>
                <w:lang w:val="nl-BE" w:eastAsia="nl-BE"/>
              </w:rPr>
              <w:t>Als de deze persoon/eigenaar niet gekend is, is de belasting voor reke</w:t>
            </w:r>
            <w:r>
              <w:rPr>
                <w:rFonts w:ascii="Arial" w:hAnsi="Arial" w:cs="Arial"/>
                <w:i/>
                <w:color w:val="7B7B7B"/>
                <w:sz w:val="20"/>
                <w:szCs w:val="20"/>
                <w:lang w:val="nl-BE" w:eastAsia="nl-BE"/>
              </w:rPr>
              <w:t>ni</w:t>
            </w:r>
            <w:r w:rsidRPr="004A19B9">
              <w:rPr>
                <w:rFonts w:ascii="Arial" w:hAnsi="Arial" w:cs="Arial"/>
                <w:i/>
                <w:color w:val="7B7B7B"/>
                <w:sz w:val="20"/>
                <w:szCs w:val="20"/>
                <w:lang w:val="nl-BE" w:eastAsia="nl-BE"/>
              </w:rPr>
              <w:t>ng</w:t>
            </w:r>
            <w:r>
              <w:rPr>
                <w:rFonts w:ascii="Arial" w:hAnsi="Arial" w:cs="Arial"/>
                <w:i/>
                <w:color w:val="7B7B7B"/>
                <w:sz w:val="20"/>
                <w:szCs w:val="20"/>
                <w:lang w:val="nl-BE" w:eastAsia="nl-BE"/>
              </w:rPr>
              <w:t xml:space="preserve"> van:</w:t>
            </w:r>
          </w:p>
          <w:p w14:paraId="0BC1BC43" w14:textId="77777777" w:rsidR="004A19B9" w:rsidRDefault="004A19B9" w:rsidP="004A19B9">
            <w:pPr>
              <w:pStyle w:val="Lijstalinea"/>
              <w:numPr>
                <w:ilvl w:val="0"/>
                <w:numId w:val="5"/>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sidRPr="004A19B9">
              <w:rPr>
                <w:rFonts w:ascii="Arial" w:hAnsi="Arial" w:cs="Arial"/>
                <w:i/>
                <w:color w:val="7B7B7B"/>
                <w:sz w:val="20"/>
                <w:szCs w:val="20"/>
                <w:lang w:val="nl-BE" w:eastAsia="nl-BE"/>
              </w:rPr>
              <w:t>de eigenaar van de grond waarop het bord geplaatst is, of van de eigenaar van de vaste of mobiele drager,</w:t>
            </w:r>
          </w:p>
          <w:p w14:paraId="22601C1A" w14:textId="77777777" w:rsidR="004A19B9" w:rsidRDefault="004A19B9" w:rsidP="004A19B9">
            <w:pPr>
              <w:pStyle w:val="Lijstalinea"/>
              <w:numPr>
                <w:ilvl w:val="0"/>
                <w:numId w:val="5"/>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sidRPr="004A19B9">
              <w:rPr>
                <w:rFonts w:ascii="Arial" w:hAnsi="Arial" w:cs="Arial"/>
                <w:i/>
                <w:color w:val="7B7B7B"/>
                <w:sz w:val="20"/>
                <w:szCs w:val="20"/>
                <w:lang w:val="nl-BE" w:eastAsia="nl-BE"/>
              </w:rPr>
              <w:t>de eigenaar van de muur, gebouw, afsluiting of andere constructies waarop het bord is aangebracht.</w:t>
            </w:r>
          </w:p>
          <w:p w14:paraId="5C22C90A" w14:textId="77777777" w:rsidR="004A19B9" w:rsidRPr="004A19B9" w:rsidRDefault="004A19B9" w:rsidP="004A19B9">
            <w:pPr>
              <w:pStyle w:val="Lijstalinea"/>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0"/>
              <w:jc w:val="both"/>
              <w:rPr>
                <w:rFonts w:ascii="Arial" w:hAnsi="Arial" w:cs="Arial"/>
                <w:i/>
                <w:color w:val="7B7B7B"/>
                <w:sz w:val="20"/>
                <w:szCs w:val="20"/>
                <w:lang w:val="nl-BE" w:eastAsia="nl-BE"/>
              </w:rPr>
            </w:pPr>
            <w:r w:rsidRPr="004A19B9">
              <w:rPr>
                <w:rFonts w:ascii="Arial" w:hAnsi="Arial" w:cs="Arial"/>
                <w:i/>
                <w:color w:val="7B7B7B"/>
                <w:sz w:val="20"/>
                <w:szCs w:val="20"/>
                <w:lang w:val="nl-BE" w:eastAsia="nl-BE"/>
              </w:rPr>
              <w:t>De belastingplichtige die zijn reclameconstructie verkoopt of overdraagt, is verplicht dit binnen veertien</w:t>
            </w:r>
          </w:p>
          <w:p w14:paraId="3D877C4B" w14:textId="77777777" w:rsidR="000419D2" w:rsidRPr="00931382" w:rsidRDefault="004A19B9" w:rsidP="004A19B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lang w:val="nl-BE" w:eastAsia="nl-BE"/>
              </w:rPr>
            </w:pPr>
            <w:r w:rsidRPr="004A19B9">
              <w:rPr>
                <w:rFonts w:ascii="Arial" w:hAnsi="Arial" w:cs="Arial"/>
                <w:i/>
                <w:color w:val="7B7B7B"/>
                <w:sz w:val="20"/>
                <w:szCs w:val="20"/>
                <w:lang w:val="nl-BE" w:eastAsia="nl-BE"/>
              </w:rPr>
              <w:t>dagen mede te delen aan de dienst financi</w:t>
            </w:r>
            <w:r>
              <w:rPr>
                <w:rFonts w:ascii="Arial" w:hAnsi="Arial" w:cs="Arial"/>
                <w:i/>
                <w:color w:val="7B7B7B"/>
                <w:sz w:val="20"/>
                <w:szCs w:val="20"/>
                <w:lang w:val="nl-BE" w:eastAsia="nl-BE"/>
              </w:rPr>
              <w:t>ë</w:t>
            </w:r>
            <w:r w:rsidRPr="004A19B9">
              <w:rPr>
                <w:rFonts w:ascii="Arial" w:hAnsi="Arial" w:cs="Arial"/>
                <w:i/>
                <w:color w:val="7B7B7B"/>
                <w:sz w:val="20"/>
                <w:szCs w:val="20"/>
                <w:lang w:val="nl-BE" w:eastAsia="nl-BE"/>
              </w:rPr>
              <w:t>n van het gemeentebestuur.</w:t>
            </w:r>
          </w:p>
        </w:tc>
      </w:tr>
      <w:tr w:rsidR="000419D2" w:rsidRPr="00D56089" w14:paraId="3B7A45BB" w14:textId="77777777" w:rsidTr="000A585A">
        <w:trPr>
          <w:trHeight w:val="709"/>
        </w:trPr>
        <w:tc>
          <w:tcPr>
            <w:tcW w:w="9851" w:type="dxa"/>
            <w:shd w:val="pct15" w:color="auto" w:fill="FFFFFF"/>
          </w:tcPr>
          <w:p w14:paraId="609CAF5C" w14:textId="77777777" w:rsidR="000419D2" w:rsidRPr="00C11073" w:rsidRDefault="000419D2" w:rsidP="004A19B9">
            <w:pPr>
              <w:spacing w:line="320" w:lineRule="exact"/>
              <w:jc w:val="both"/>
              <w:rPr>
                <w:rFonts w:ascii="Arial" w:hAnsi="Arial" w:cs="Arial"/>
                <w:b/>
                <w:sz w:val="20"/>
                <w:szCs w:val="20"/>
                <w:lang w:val="nl-BE"/>
              </w:rPr>
            </w:pPr>
            <w:r w:rsidRPr="00C11073">
              <w:rPr>
                <w:rFonts w:ascii="Arial" w:hAnsi="Arial" w:cs="Arial"/>
                <w:b/>
                <w:sz w:val="20"/>
                <w:szCs w:val="20"/>
                <w:lang w:val="nl-BE"/>
              </w:rPr>
              <w:t xml:space="preserve">GEGEVENS VAN DE </w:t>
            </w:r>
            <w:r w:rsidR="00E923F9">
              <w:rPr>
                <w:rFonts w:ascii="Arial" w:hAnsi="Arial" w:cs="Arial"/>
                <w:b/>
                <w:sz w:val="20"/>
                <w:szCs w:val="20"/>
                <w:lang w:val="nl-BE"/>
              </w:rPr>
              <w:t>RECLAME</w:t>
            </w:r>
            <w:r w:rsidRPr="00C11073">
              <w:rPr>
                <w:rFonts w:ascii="Arial" w:hAnsi="Arial" w:cs="Arial"/>
                <w:b/>
                <w:sz w:val="20"/>
                <w:szCs w:val="20"/>
                <w:lang w:val="nl-BE"/>
              </w:rPr>
              <w:t xml:space="preserve">BORDEN </w:t>
            </w:r>
            <w:r w:rsidR="004A19B9">
              <w:rPr>
                <w:rFonts w:ascii="Arial" w:hAnsi="Arial" w:cs="Arial"/>
                <w:b/>
                <w:sz w:val="20"/>
                <w:szCs w:val="20"/>
                <w:lang w:val="nl-BE"/>
              </w:rPr>
              <w:t>(</w:t>
            </w:r>
            <w:r w:rsidR="004A19B9" w:rsidRPr="004A19B9">
              <w:rPr>
                <w:rFonts w:ascii="Arial" w:hAnsi="Arial" w:cs="Arial"/>
                <w:b/>
                <w:sz w:val="20"/>
                <w:szCs w:val="20"/>
                <w:lang w:val="nl-BE"/>
              </w:rPr>
              <w:t>a</w:t>
            </w:r>
            <w:r w:rsidR="004A19B9">
              <w:rPr>
                <w:rFonts w:ascii="Arial" w:hAnsi="Arial" w:cs="Arial"/>
                <w:b/>
                <w:sz w:val="20"/>
                <w:szCs w:val="20"/>
                <w:lang w:val="nl-BE"/>
              </w:rPr>
              <w:t>l</w:t>
            </w:r>
            <w:r w:rsidR="004A19B9" w:rsidRPr="004A19B9">
              <w:rPr>
                <w:rFonts w:ascii="Arial" w:hAnsi="Arial" w:cs="Arial"/>
                <w:b/>
                <w:sz w:val="20"/>
                <w:szCs w:val="20"/>
                <w:lang w:val="nl-BE"/>
              </w:rPr>
              <w:t>le constructies bestemd</w:t>
            </w:r>
            <w:r w:rsidR="004A19B9">
              <w:rPr>
                <w:rFonts w:ascii="Arial" w:hAnsi="Arial" w:cs="Arial"/>
                <w:b/>
                <w:sz w:val="20"/>
                <w:szCs w:val="20"/>
                <w:lang w:val="nl-BE"/>
              </w:rPr>
              <w:t xml:space="preserve"> </w:t>
            </w:r>
            <w:r w:rsidR="004A19B9" w:rsidRPr="004A19B9">
              <w:rPr>
                <w:rFonts w:ascii="Arial" w:hAnsi="Arial" w:cs="Arial"/>
                <w:b/>
                <w:sz w:val="20"/>
                <w:szCs w:val="20"/>
                <w:lang w:val="nl-BE"/>
              </w:rPr>
              <w:t>of aangewend voor het dragen van reclame en reclameborden zichtbaar vanop de openbare weg</w:t>
            </w:r>
            <w:r w:rsidR="004A19B9">
              <w:rPr>
                <w:rFonts w:ascii="Arial" w:hAnsi="Arial" w:cs="Arial"/>
                <w:b/>
                <w:sz w:val="20"/>
                <w:szCs w:val="20"/>
                <w:lang w:val="nl-BE"/>
              </w:rPr>
              <w:t>)</w:t>
            </w:r>
          </w:p>
          <w:p w14:paraId="76004CA9" w14:textId="77777777" w:rsidR="000419D2" w:rsidRPr="00C11073" w:rsidRDefault="000419D2" w:rsidP="00BA5DC2">
            <w:pPr>
              <w:pStyle w:val="Citaat"/>
              <w:jc w:val="both"/>
              <w:rPr>
                <w:rFonts w:ascii="Arial" w:hAnsi="Arial" w:cs="Arial"/>
                <w:sz w:val="20"/>
                <w:szCs w:val="20"/>
                <w:lang w:val="nl-BE" w:eastAsia="nl-BE"/>
              </w:rPr>
            </w:pPr>
            <w:r w:rsidRPr="00C11073">
              <w:rPr>
                <w:rFonts w:ascii="Arial" w:hAnsi="Arial" w:cs="Arial"/>
                <w:sz w:val="20"/>
                <w:szCs w:val="20"/>
                <w:lang w:val="nl-BE"/>
              </w:rPr>
              <w:t xml:space="preserve">Toelichting: </w:t>
            </w:r>
            <w:r w:rsidRPr="00C11073">
              <w:rPr>
                <w:rFonts w:ascii="Arial" w:hAnsi="Arial" w:cs="Arial"/>
                <w:sz w:val="20"/>
                <w:szCs w:val="20"/>
                <w:lang w:val="nl-BE" w:eastAsia="nl-BE"/>
              </w:rPr>
              <w:t xml:space="preserve">wat is een </w:t>
            </w:r>
            <w:r w:rsidR="00E923F9">
              <w:rPr>
                <w:rFonts w:ascii="Arial" w:hAnsi="Arial" w:cs="Arial"/>
                <w:sz w:val="20"/>
                <w:szCs w:val="20"/>
                <w:lang w:val="nl-BE" w:eastAsia="nl-BE"/>
              </w:rPr>
              <w:t>reclame</w:t>
            </w:r>
            <w:r w:rsidRPr="00C11073">
              <w:rPr>
                <w:rFonts w:ascii="Arial" w:hAnsi="Arial" w:cs="Arial"/>
                <w:sz w:val="20"/>
                <w:szCs w:val="20"/>
                <w:lang w:val="nl-BE" w:eastAsia="nl-BE"/>
              </w:rPr>
              <w:t>bord</w:t>
            </w:r>
            <w:r w:rsidR="00E923F9">
              <w:rPr>
                <w:rFonts w:ascii="Arial" w:hAnsi="Arial" w:cs="Arial"/>
                <w:sz w:val="20"/>
                <w:szCs w:val="20"/>
                <w:lang w:val="nl-BE" w:eastAsia="nl-BE"/>
              </w:rPr>
              <w:t xml:space="preserve"> / uithangbord / verkoopautomaat</w:t>
            </w:r>
            <w:r w:rsidRPr="00C11073">
              <w:rPr>
                <w:rFonts w:ascii="Arial" w:hAnsi="Arial" w:cs="Arial"/>
                <w:sz w:val="20"/>
                <w:szCs w:val="20"/>
                <w:lang w:val="nl-BE" w:eastAsia="nl-BE"/>
              </w:rPr>
              <w:t>?</w:t>
            </w:r>
          </w:p>
          <w:p w14:paraId="0489F359" w14:textId="77777777" w:rsidR="00E923F9" w:rsidRDefault="00E923F9" w:rsidP="00E923F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sidRPr="00E923F9">
              <w:rPr>
                <w:rFonts w:ascii="Arial" w:hAnsi="Arial" w:cs="Arial"/>
                <w:i/>
                <w:color w:val="7B7B7B"/>
                <w:sz w:val="20"/>
                <w:szCs w:val="20"/>
                <w:lang w:val="nl-BE" w:eastAsia="nl-BE"/>
              </w:rPr>
              <w:t>Onder een reclamebord verstaat men</w:t>
            </w:r>
            <w:r>
              <w:rPr>
                <w:rFonts w:ascii="Arial" w:hAnsi="Arial" w:cs="Arial"/>
                <w:i/>
                <w:color w:val="7B7B7B"/>
                <w:sz w:val="20"/>
                <w:szCs w:val="20"/>
                <w:lang w:val="nl-BE" w:eastAsia="nl-BE"/>
              </w:rPr>
              <w:t>:</w:t>
            </w:r>
          </w:p>
          <w:p w14:paraId="3B494BDD" w14:textId="77777777" w:rsidR="00E923F9" w:rsidRPr="00E923F9" w:rsidRDefault="00E923F9" w:rsidP="00E923F9">
            <w:pPr>
              <w:pStyle w:val="Lijstalinea"/>
              <w:numPr>
                <w:ilvl w:val="0"/>
                <w:numId w:val="2"/>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sidRPr="00E923F9">
              <w:rPr>
                <w:rFonts w:ascii="Arial" w:hAnsi="Arial" w:cs="Arial"/>
                <w:i/>
                <w:color w:val="7B7B7B"/>
                <w:sz w:val="20"/>
                <w:szCs w:val="20"/>
                <w:lang w:val="nl-BE" w:eastAsia="nl-BE"/>
              </w:rPr>
              <w:t xml:space="preserve">elke constructie in onverschillig welk materiaal geplaatst langs de openbare weg of op een plaats in open lucht die zichtbaar is vanaf de openbare weg, waarop reclame wordt aangebracht door eender welk middel, met inbegrip van de muren en de omheiningen die gehuurd of gebruikt worden om er reclame op aan te brengen. </w:t>
            </w:r>
          </w:p>
          <w:p w14:paraId="05F02F69" w14:textId="77777777" w:rsidR="00E923F9" w:rsidRPr="00E923F9" w:rsidRDefault="00E923F9" w:rsidP="00E923F9">
            <w:pPr>
              <w:pStyle w:val="Lijstalinea"/>
              <w:numPr>
                <w:ilvl w:val="0"/>
                <w:numId w:val="2"/>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sidRPr="00E923F9">
              <w:rPr>
                <w:rFonts w:ascii="Arial" w:hAnsi="Arial" w:cs="Arial"/>
                <w:i/>
                <w:color w:val="7B7B7B"/>
                <w:sz w:val="20"/>
                <w:szCs w:val="20"/>
                <w:lang w:val="nl-BE" w:eastAsia="nl-BE"/>
              </w:rPr>
              <w:t>ledere reclameboodschap met commerciële doelstelling, ongeacht uit welk materiaal, die niet als uithangbord kan worden beschouwd, ten voordele van een persoon, instelling of product die niet ter plaatse zijn uitbating</w:t>
            </w:r>
            <w:r w:rsidR="00F15283">
              <w:rPr>
                <w:rFonts w:ascii="Arial" w:hAnsi="Arial" w:cs="Arial"/>
                <w:i/>
                <w:color w:val="7B7B7B"/>
                <w:sz w:val="20"/>
                <w:szCs w:val="20"/>
                <w:lang w:val="nl-BE" w:eastAsia="nl-BE"/>
              </w:rPr>
              <w:t xml:space="preserve"> </w:t>
            </w:r>
            <w:r w:rsidRPr="00E923F9">
              <w:rPr>
                <w:rFonts w:ascii="Arial" w:hAnsi="Arial" w:cs="Arial"/>
                <w:i/>
                <w:color w:val="7B7B7B"/>
                <w:sz w:val="20"/>
                <w:szCs w:val="20"/>
                <w:lang w:val="nl-BE" w:eastAsia="nl-BE"/>
              </w:rPr>
              <w:t>kent.</w:t>
            </w:r>
          </w:p>
          <w:p w14:paraId="6A57859D" w14:textId="77777777" w:rsidR="00E923F9" w:rsidRDefault="00E923F9" w:rsidP="00E923F9">
            <w:pPr>
              <w:pStyle w:val="Lijstalinea"/>
              <w:numPr>
                <w:ilvl w:val="0"/>
                <w:numId w:val="2"/>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0"/>
                <w:szCs w:val="20"/>
                <w:lang w:val="nl-BE"/>
              </w:rPr>
            </w:pPr>
            <w:r w:rsidRPr="00E923F9">
              <w:rPr>
                <w:rFonts w:ascii="Arial" w:hAnsi="Arial" w:cs="Arial"/>
                <w:i/>
                <w:color w:val="7B7B7B"/>
                <w:sz w:val="20"/>
                <w:szCs w:val="20"/>
                <w:lang w:val="nl-BE" w:eastAsia="nl-BE"/>
              </w:rPr>
              <w:t>Onder 'reclameborden' worden ook de modern-technologische varianten gerekend, zoals lichtkranten, LED-</w:t>
            </w:r>
            <w:proofErr w:type="spellStart"/>
            <w:r w:rsidRPr="00E923F9">
              <w:rPr>
                <w:rFonts w:ascii="Arial" w:hAnsi="Arial" w:cs="Arial"/>
                <w:i/>
                <w:color w:val="7B7B7B"/>
                <w:sz w:val="20"/>
                <w:szCs w:val="20"/>
                <w:lang w:val="nl-BE" w:eastAsia="nl-BE"/>
              </w:rPr>
              <w:t>walls</w:t>
            </w:r>
            <w:proofErr w:type="spellEnd"/>
            <w:r w:rsidRPr="00E923F9">
              <w:rPr>
                <w:rFonts w:ascii="Arial" w:hAnsi="Arial" w:cs="Arial"/>
                <w:i/>
                <w:color w:val="7B7B7B"/>
                <w:sz w:val="20"/>
                <w:szCs w:val="20"/>
                <w:lang w:val="nl-BE" w:eastAsia="nl-BE"/>
              </w:rPr>
              <w:t xml:space="preserve">, beeldtapijten,.. die al dan niet vaste, wijzigende of bewegende teksten en andere symbolen dragen en die al dan </w:t>
            </w:r>
            <w:r w:rsidRPr="00E923F9">
              <w:rPr>
                <w:rFonts w:ascii="Arial" w:hAnsi="Arial" w:cs="Arial"/>
                <w:color w:val="7B7B7B"/>
                <w:sz w:val="20"/>
                <w:szCs w:val="20"/>
                <w:lang w:val="nl-BE" w:eastAsia="nl-BE"/>
              </w:rPr>
              <w:t>ni</w:t>
            </w:r>
            <w:r w:rsidRPr="00E923F9">
              <w:rPr>
                <w:rFonts w:ascii="Arial" w:hAnsi="Arial" w:cs="Arial"/>
                <w:i/>
                <w:color w:val="7B7B7B"/>
                <w:sz w:val="20"/>
                <w:szCs w:val="20"/>
                <w:lang w:val="nl-BE" w:eastAsia="nl-BE"/>
              </w:rPr>
              <w:t>et tegen een vergoeding ter beschikking worden gesteld van ge</w:t>
            </w:r>
            <w:r w:rsidRPr="00E923F9">
              <w:rPr>
                <w:rFonts w:ascii="Arial" w:hAnsi="Arial" w:cs="Arial"/>
                <w:color w:val="7B7B7B"/>
                <w:sz w:val="20"/>
                <w:szCs w:val="20"/>
                <w:lang w:val="nl-BE" w:eastAsia="nl-BE"/>
              </w:rPr>
              <w:t>ïn</w:t>
            </w:r>
            <w:r w:rsidRPr="00E923F9">
              <w:rPr>
                <w:rFonts w:ascii="Arial" w:hAnsi="Arial" w:cs="Arial"/>
                <w:i/>
                <w:color w:val="7B7B7B"/>
                <w:sz w:val="20"/>
                <w:szCs w:val="20"/>
                <w:lang w:val="nl-BE" w:eastAsia="nl-BE"/>
              </w:rPr>
              <w:t xml:space="preserve">teresseerden die een boodschap willen verspreiden. Met inbegrip van iedere verplaatsbare constructie, ongeacht de aard van het materiaal, die vrij, al dan niet tijdelijk, van op de openbare weg zichtbaar is De reclame kan aangebracht </w:t>
            </w:r>
            <w:r w:rsidRPr="00E923F9">
              <w:rPr>
                <w:rFonts w:ascii="Arial" w:hAnsi="Arial" w:cs="Arial"/>
                <w:color w:val="7B7B7B"/>
                <w:sz w:val="20"/>
                <w:szCs w:val="20"/>
                <w:lang w:val="nl-BE" w:eastAsia="nl-BE"/>
              </w:rPr>
              <w:t xml:space="preserve">zijn </w:t>
            </w:r>
            <w:r w:rsidRPr="00E923F9">
              <w:rPr>
                <w:rFonts w:ascii="Arial" w:hAnsi="Arial" w:cs="Arial"/>
                <w:i/>
                <w:color w:val="7B7B7B"/>
                <w:sz w:val="20"/>
                <w:szCs w:val="20"/>
                <w:lang w:val="nl-BE" w:eastAsia="nl-BE"/>
              </w:rPr>
              <w:t>door aanplakk</w:t>
            </w:r>
            <w:r w:rsidRPr="00E923F9">
              <w:rPr>
                <w:rFonts w:ascii="Arial" w:hAnsi="Arial" w:cs="Arial"/>
                <w:color w:val="7B7B7B"/>
                <w:sz w:val="20"/>
                <w:szCs w:val="20"/>
                <w:lang w:val="nl-BE" w:eastAsia="nl-BE"/>
              </w:rPr>
              <w:t>in</w:t>
            </w:r>
            <w:r w:rsidRPr="00E923F9">
              <w:rPr>
                <w:rFonts w:ascii="Arial" w:hAnsi="Arial" w:cs="Arial"/>
                <w:i/>
                <w:color w:val="7B7B7B"/>
                <w:sz w:val="20"/>
                <w:szCs w:val="20"/>
                <w:lang w:val="nl-BE" w:eastAsia="nl-BE"/>
              </w:rPr>
              <w:t>g, vasthecht</w:t>
            </w:r>
            <w:r w:rsidRPr="00E923F9">
              <w:rPr>
                <w:rFonts w:ascii="Arial" w:hAnsi="Arial" w:cs="Arial"/>
                <w:color w:val="7B7B7B"/>
                <w:sz w:val="20"/>
                <w:szCs w:val="20"/>
                <w:lang w:val="nl-BE" w:eastAsia="nl-BE"/>
              </w:rPr>
              <w:t>in</w:t>
            </w:r>
            <w:r w:rsidRPr="00E923F9">
              <w:rPr>
                <w:rFonts w:ascii="Arial" w:hAnsi="Arial" w:cs="Arial"/>
                <w:i/>
                <w:color w:val="7B7B7B"/>
                <w:sz w:val="20"/>
                <w:szCs w:val="20"/>
                <w:lang w:val="nl-BE" w:eastAsia="nl-BE"/>
              </w:rPr>
              <w:t>g, schildering of door elk ander middel. Muren of gedeelten van muren en de</w:t>
            </w:r>
            <w:r w:rsidRPr="00E923F9">
              <w:rPr>
                <w:rFonts w:ascii="Arial" w:hAnsi="Arial" w:cs="Arial"/>
                <w:color w:val="7B7B7B"/>
                <w:sz w:val="20"/>
                <w:szCs w:val="20"/>
                <w:lang w:val="nl-BE" w:eastAsia="nl-BE"/>
              </w:rPr>
              <w:t xml:space="preserve"> omheiningen die gehuurd of gebruikt worden om er reclame op aan te brengen vallen ook onder deze bepa</w:t>
            </w:r>
            <w:r>
              <w:rPr>
                <w:rFonts w:ascii="Arial" w:hAnsi="Arial" w:cs="Arial"/>
                <w:color w:val="7B7B7B"/>
                <w:sz w:val="20"/>
                <w:szCs w:val="20"/>
                <w:lang w:val="nl-BE" w:eastAsia="nl-BE"/>
              </w:rPr>
              <w:t>li</w:t>
            </w:r>
            <w:r w:rsidRPr="00E923F9">
              <w:rPr>
                <w:rFonts w:ascii="Arial" w:hAnsi="Arial" w:cs="Arial"/>
                <w:color w:val="7B7B7B"/>
                <w:sz w:val="20"/>
                <w:szCs w:val="20"/>
                <w:lang w:val="nl-BE" w:eastAsia="nl-BE"/>
              </w:rPr>
              <w:t>ng.</w:t>
            </w:r>
          </w:p>
          <w:p w14:paraId="3AADDA43" w14:textId="77777777" w:rsidR="00E923F9" w:rsidRDefault="00E923F9" w:rsidP="00E923F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sidRPr="00E923F9">
              <w:rPr>
                <w:rFonts w:ascii="Arial" w:hAnsi="Arial" w:cs="Arial"/>
                <w:i/>
                <w:color w:val="7B7B7B"/>
                <w:sz w:val="20"/>
                <w:szCs w:val="20"/>
                <w:lang w:val="nl-BE" w:eastAsia="nl-BE"/>
              </w:rPr>
              <w:t xml:space="preserve">Onder een </w:t>
            </w:r>
            <w:r>
              <w:rPr>
                <w:rFonts w:ascii="Arial" w:hAnsi="Arial" w:cs="Arial"/>
                <w:i/>
                <w:color w:val="7B7B7B"/>
                <w:sz w:val="20"/>
                <w:szCs w:val="20"/>
                <w:lang w:val="nl-BE" w:eastAsia="nl-BE"/>
              </w:rPr>
              <w:t>uithang</w:t>
            </w:r>
            <w:r w:rsidRPr="00E923F9">
              <w:rPr>
                <w:rFonts w:ascii="Arial" w:hAnsi="Arial" w:cs="Arial"/>
                <w:i/>
                <w:color w:val="7B7B7B"/>
                <w:sz w:val="20"/>
                <w:szCs w:val="20"/>
                <w:lang w:val="nl-BE" w:eastAsia="nl-BE"/>
              </w:rPr>
              <w:t>bord verstaat men</w:t>
            </w:r>
            <w:r>
              <w:rPr>
                <w:rFonts w:ascii="Arial" w:hAnsi="Arial" w:cs="Arial"/>
                <w:i/>
                <w:color w:val="7B7B7B"/>
                <w:sz w:val="20"/>
                <w:szCs w:val="20"/>
                <w:lang w:val="nl-BE" w:eastAsia="nl-BE"/>
              </w:rPr>
              <w:t>:</w:t>
            </w:r>
          </w:p>
          <w:p w14:paraId="3A9B0A57" w14:textId="77777777" w:rsidR="004A19B9" w:rsidRPr="004A19B9" w:rsidRDefault="004A19B9" w:rsidP="004A19B9">
            <w:pPr>
              <w:pStyle w:val="Lijstalinea"/>
              <w:numPr>
                <w:ilvl w:val="0"/>
                <w:numId w:val="3"/>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sidRPr="004A19B9">
              <w:rPr>
                <w:rFonts w:ascii="Arial" w:hAnsi="Arial" w:cs="Arial"/>
                <w:i/>
                <w:color w:val="7B7B7B"/>
                <w:sz w:val="20"/>
                <w:szCs w:val="20"/>
                <w:lang w:val="nl-BE" w:eastAsia="nl-BE"/>
              </w:rPr>
              <w:t>ledere publiciteit, aangebracht bij de ter plaatse gevestigde uitbating, om aan het publiek de handel, nijverheid of beroep dat er wordt uitgeoefend te kenmerken en te afficheren.</w:t>
            </w:r>
          </w:p>
          <w:p w14:paraId="68E888D0" w14:textId="77777777" w:rsidR="00E923F9" w:rsidRDefault="00E923F9" w:rsidP="00E923F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sidRPr="00E923F9">
              <w:rPr>
                <w:rFonts w:ascii="Arial" w:hAnsi="Arial" w:cs="Arial"/>
                <w:i/>
                <w:color w:val="7B7B7B"/>
                <w:sz w:val="20"/>
                <w:szCs w:val="20"/>
                <w:lang w:val="nl-BE" w:eastAsia="nl-BE"/>
              </w:rPr>
              <w:t xml:space="preserve">Onder een </w:t>
            </w:r>
            <w:r>
              <w:rPr>
                <w:rFonts w:ascii="Arial" w:hAnsi="Arial" w:cs="Arial"/>
                <w:i/>
                <w:color w:val="7B7B7B"/>
                <w:sz w:val="20"/>
                <w:szCs w:val="20"/>
                <w:lang w:val="nl-BE" w:eastAsia="nl-BE"/>
              </w:rPr>
              <w:t>verkoopautomaat</w:t>
            </w:r>
            <w:r w:rsidRPr="00E923F9">
              <w:rPr>
                <w:rFonts w:ascii="Arial" w:hAnsi="Arial" w:cs="Arial"/>
                <w:i/>
                <w:color w:val="7B7B7B"/>
                <w:sz w:val="20"/>
                <w:szCs w:val="20"/>
                <w:lang w:val="nl-BE" w:eastAsia="nl-BE"/>
              </w:rPr>
              <w:t xml:space="preserve"> verstaat men</w:t>
            </w:r>
            <w:r>
              <w:rPr>
                <w:rFonts w:ascii="Arial" w:hAnsi="Arial" w:cs="Arial"/>
                <w:i/>
                <w:color w:val="7B7B7B"/>
                <w:sz w:val="20"/>
                <w:szCs w:val="20"/>
                <w:lang w:val="nl-BE" w:eastAsia="nl-BE"/>
              </w:rPr>
              <w:t>:</w:t>
            </w:r>
          </w:p>
          <w:p w14:paraId="3BD59244" w14:textId="77777777" w:rsidR="004A19B9" w:rsidRDefault="004A19B9" w:rsidP="004A19B9">
            <w:pPr>
              <w:pStyle w:val="Lijstalinea"/>
              <w:numPr>
                <w:ilvl w:val="0"/>
                <w:numId w:val="4"/>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sidRPr="004A19B9">
              <w:rPr>
                <w:rFonts w:ascii="Arial" w:hAnsi="Arial" w:cs="Arial"/>
                <w:i/>
                <w:color w:val="7B7B7B"/>
                <w:sz w:val="20"/>
                <w:szCs w:val="20"/>
                <w:lang w:val="nl-BE" w:eastAsia="nl-BE"/>
              </w:rPr>
              <w:t>een verkoopautomaat is een geautomatiseerde machine die, na betaling met bijvoorbeeld geld of een creditcard, producten levert aan klanten zonder tussenkomst van een verkoper.</w:t>
            </w:r>
          </w:p>
          <w:p w14:paraId="0B591A77" w14:textId="77777777" w:rsidR="004A19B9" w:rsidRDefault="000419D2" w:rsidP="004A19B9">
            <w:pPr>
              <w:pStyle w:val="Lijstalinea"/>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0"/>
              <w:jc w:val="both"/>
              <w:rPr>
                <w:rFonts w:ascii="Arial" w:hAnsi="Arial" w:cs="Arial"/>
                <w:i/>
                <w:color w:val="7B7B7B"/>
                <w:sz w:val="20"/>
                <w:szCs w:val="20"/>
                <w:lang w:val="nl-BE" w:eastAsia="nl-BE"/>
              </w:rPr>
            </w:pPr>
            <w:r w:rsidRPr="004A19B9">
              <w:rPr>
                <w:rFonts w:ascii="Arial" w:hAnsi="Arial" w:cs="Arial"/>
                <w:sz w:val="20"/>
                <w:szCs w:val="20"/>
                <w:lang w:val="nl-BE"/>
              </w:rPr>
              <w:t>De belasting is niet verschuldigd voor:</w:t>
            </w:r>
          </w:p>
          <w:p w14:paraId="7458FFF3" w14:textId="77777777" w:rsidR="004A19B9" w:rsidRPr="004A19B9" w:rsidRDefault="004A19B9" w:rsidP="004A19B9">
            <w:pPr>
              <w:pStyle w:val="Lijstalinea"/>
              <w:numPr>
                <w:ilvl w:val="0"/>
                <w:numId w:val="4"/>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Cs/>
                <w:color w:val="7B7B7B"/>
                <w:sz w:val="20"/>
                <w:szCs w:val="20"/>
                <w:lang w:val="nl-BE" w:eastAsia="nl-BE"/>
              </w:rPr>
            </w:pPr>
            <w:r w:rsidRPr="004A19B9">
              <w:rPr>
                <w:rFonts w:ascii="Arial" w:hAnsi="Arial" w:cs="Arial"/>
                <w:iCs/>
                <w:color w:val="7B7B7B"/>
                <w:sz w:val="20"/>
                <w:szCs w:val="20"/>
                <w:lang w:val="nl-BE" w:eastAsia="nl-BE"/>
              </w:rPr>
              <w:t>reclameborden, geplaatst door openbare besturen of openbare diensten, voor zover geen winstgevend doel wordt nagestreefd,</w:t>
            </w:r>
          </w:p>
          <w:p w14:paraId="155FFA60" w14:textId="77777777" w:rsidR="004A19B9" w:rsidRPr="004A19B9" w:rsidRDefault="004A19B9" w:rsidP="004A19B9">
            <w:pPr>
              <w:pStyle w:val="Lijstalinea"/>
              <w:numPr>
                <w:ilvl w:val="0"/>
                <w:numId w:val="4"/>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Cs/>
                <w:color w:val="7B7B7B"/>
                <w:sz w:val="20"/>
                <w:szCs w:val="20"/>
                <w:lang w:val="nl-BE" w:eastAsia="nl-BE"/>
              </w:rPr>
            </w:pPr>
            <w:r w:rsidRPr="004A19B9">
              <w:rPr>
                <w:rFonts w:ascii="Arial" w:hAnsi="Arial" w:cs="Arial"/>
                <w:iCs/>
                <w:color w:val="7B7B7B"/>
                <w:sz w:val="20"/>
                <w:szCs w:val="20"/>
                <w:lang w:val="nl-BE" w:eastAsia="nl-BE"/>
              </w:rPr>
              <w:t>reclameborden, die enkel en alleen worden gebruikt ter gelegenheid van wettelijk voorziene</w:t>
            </w:r>
          </w:p>
          <w:p w14:paraId="1E14FA56" w14:textId="77777777" w:rsidR="004A19B9" w:rsidRPr="004A19B9" w:rsidRDefault="004A19B9" w:rsidP="004A19B9">
            <w:pPr>
              <w:pStyle w:val="Lijstalinea"/>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Cs/>
                <w:color w:val="7B7B7B"/>
                <w:sz w:val="20"/>
                <w:szCs w:val="20"/>
                <w:lang w:val="nl-BE" w:eastAsia="nl-BE"/>
              </w:rPr>
            </w:pPr>
            <w:r w:rsidRPr="004A19B9">
              <w:rPr>
                <w:rFonts w:ascii="Arial" w:hAnsi="Arial" w:cs="Arial"/>
                <w:iCs/>
                <w:color w:val="7B7B7B"/>
                <w:sz w:val="20"/>
                <w:szCs w:val="20"/>
                <w:lang w:val="nl-BE" w:eastAsia="nl-BE"/>
              </w:rPr>
              <w:t>verkiezingen,</w:t>
            </w:r>
          </w:p>
          <w:p w14:paraId="25D47755" w14:textId="77777777" w:rsidR="004A19B9" w:rsidRPr="004A19B9" w:rsidRDefault="004A19B9" w:rsidP="004A19B9">
            <w:pPr>
              <w:pStyle w:val="Lijstalinea"/>
              <w:numPr>
                <w:ilvl w:val="0"/>
                <w:numId w:val="4"/>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Cs/>
                <w:color w:val="7B7B7B"/>
                <w:sz w:val="20"/>
                <w:szCs w:val="20"/>
                <w:lang w:val="nl-BE" w:eastAsia="nl-BE"/>
              </w:rPr>
            </w:pPr>
            <w:r w:rsidRPr="004A19B9">
              <w:rPr>
                <w:rFonts w:ascii="Arial" w:hAnsi="Arial" w:cs="Arial"/>
                <w:iCs/>
                <w:color w:val="7B7B7B"/>
                <w:sz w:val="20"/>
                <w:szCs w:val="20"/>
                <w:lang w:val="nl-BE" w:eastAsia="nl-BE"/>
              </w:rPr>
              <w:t>reclameborden, die enkel en alleen worden gebruikt voor notariële aankondigingen aangezien het hier over aankondigingen van een openbaar ambt gaat,</w:t>
            </w:r>
          </w:p>
          <w:p w14:paraId="62F2B34C" w14:textId="77777777" w:rsidR="004A19B9" w:rsidRPr="004A19B9" w:rsidRDefault="004A19B9" w:rsidP="004A19B9">
            <w:pPr>
              <w:pStyle w:val="Lijstalinea"/>
              <w:numPr>
                <w:ilvl w:val="0"/>
                <w:numId w:val="4"/>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Cs/>
                <w:color w:val="7B7B7B"/>
                <w:sz w:val="20"/>
                <w:szCs w:val="20"/>
                <w:lang w:val="nl-BE" w:eastAsia="nl-BE"/>
              </w:rPr>
            </w:pPr>
            <w:r w:rsidRPr="004A19B9">
              <w:rPr>
                <w:rFonts w:ascii="Arial" w:hAnsi="Arial" w:cs="Arial"/>
                <w:iCs/>
                <w:color w:val="7B7B7B"/>
                <w:sz w:val="20"/>
                <w:szCs w:val="20"/>
                <w:lang w:val="nl-BE" w:eastAsia="nl-BE"/>
              </w:rPr>
              <w:t>reclameborden, geplaatst door politieke, culturele, sociale en godsdienstige organisaties ter</w:t>
            </w:r>
          </w:p>
          <w:p w14:paraId="13D54606" w14:textId="77777777" w:rsidR="004A19B9" w:rsidRPr="004A19B9" w:rsidRDefault="004A19B9" w:rsidP="004A19B9">
            <w:pPr>
              <w:pStyle w:val="Lijstalinea"/>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Cs/>
                <w:color w:val="7B7B7B"/>
                <w:sz w:val="20"/>
                <w:szCs w:val="20"/>
                <w:lang w:val="nl-BE" w:eastAsia="nl-BE"/>
              </w:rPr>
            </w:pPr>
            <w:r w:rsidRPr="004A19B9">
              <w:rPr>
                <w:rFonts w:ascii="Arial" w:hAnsi="Arial" w:cs="Arial"/>
                <w:iCs/>
                <w:color w:val="7B7B7B"/>
                <w:sz w:val="20"/>
                <w:szCs w:val="20"/>
                <w:lang w:val="nl-BE" w:eastAsia="nl-BE"/>
              </w:rPr>
              <w:t>aankondig</w:t>
            </w:r>
            <w:r>
              <w:rPr>
                <w:rFonts w:ascii="Arial" w:hAnsi="Arial" w:cs="Arial"/>
                <w:iCs/>
                <w:color w:val="7B7B7B"/>
                <w:sz w:val="20"/>
                <w:szCs w:val="20"/>
                <w:lang w:val="nl-BE" w:eastAsia="nl-BE"/>
              </w:rPr>
              <w:t>in</w:t>
            </w:r>
            <w:r w:rsidRPr="004A19B9">
              <w:rPr>
                <w:rFonts w:ascii="Arial" w:hAnsi="Arial" w:cs="Arial"/>
                <w:iCs/>
                <w:color w:val="7B7B7B"/>
                <w:sz w:val="20"/>
                <w:szCs w:val="20"/>
                <w:lang w:val="nl-BE" w:eastAsia="nl-BE"/>
              </w:rPr>
              <w:t>g van eigen activiteiten;</w:t>
            </w:r>
          </w:p>
          <w:p w14:paraId="77EC1EBB" w14:textId="77777777" w:rsidR="004A19B9" w:rsidRPr="004A19B9" w:rsidRDefault="004A19B9" w:rsidP="004A19B9">
            <w:pPr>
              <w:pStyle w:val="Lijstalinea"/>
              <w:numPr>
                <w:ilvl w:val="0"/>
                <w:numId w:val="4"/>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Cs/>
                <w:color w:val="7B7B7B"/>
                <w:sz w:val="20"/>
                <w:szCs w:val="20"/>
                <w:lang w:val="nl-BE" w:eastAsia="nl-BE"/>
              </w:rPr>
            </w:pPr>
            <w:r w:rsidRPr="004A19B9">
              <w:rPr>
                <w:rFonts w:ascii="Arial" w:hAnsi="Arial" w:cs="Arial"/>
                <w:iCs/>
                <w:color w:val="7B7B7B"/>
                <w:sz w:val="20"/>
                <w:szCs w:val="20"/>
                <w:lang w:val="nl-BE" w:eastAsia="nl-BE"/>
              </w:rPr>
              <w:t>reclameborden die alleen gebruikt worden voor de naam van de immobi</w:t>
            </w:r>
            <w:r>
              <w:rPr>
                <w:rFonts w:ascii="Arial" w:hAnsi="Arial" w:cs="Arial"/>
                <w:iCs/>
                <w:color w:val="7B7B7B"/>
                <w:sz w:val="20"/>
                <w:szCs w:val="20"/>
                <w:lang w:val="nl-BE" w:eastAsia="nl-BE"/>
              </w:rPr>
              <w:t>li</w:t>
            </w:r>
            <w:r w:rsidRPr="004A19B9">
              <w:rPr>
                <w:rFonts w:ascii="Arial" w:hAnsi="Arial" w:cs="Arial"/>
                <w:iCs/>
                <w:color w:val="7B7B7B"/>
                <w:sz w:val="20"/>
                <w:szCs w:val="20"/>
                <w:lang w:val="nl-BE" w:eastAsia="nl-BE"/>
              </w:rPr>
              <w:t>ën op de plaats van het te</w:t>
            </w:r>
          </w:p>
          <w:p w14:paraId="3863E1DF" w14:textId="77777777" w:rsidR="004A19B9" w:rsidRPr="004A19B9" w:rsidRDefault="004A19B9" w:rsidP="004A19B9">
            <w:pPr>
              <w:pStyle w:val="Lijstalinea"/>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Cs/>
                <w:color w:val="7B7B7B"/>
                <w:sz w:val="20"/>
                <w:szCs w:val="20"/>
                <w:lang w:val="nl-BE" w:eastAsia="nl-BE"/>
              </w:rPr>
            </w:pPr>
            <w:r w:rsidRPr="004A19B9">
              <w:rPr>
                <w:rFonts w:ascii="Arial" w:hAnsi="Arial" w:cs="Arial"/>
                <w:iCs/>
                <w:color w:val="7B7B7B"/>
                <w:sz w:val="20"/>
                <w:szCs w:val="20"/>
                <w:lang w:val="nl-BE" w:eastAsia="nl-BE"/>
              </w:rPr>
              <w:t>verhandelen vastgoed;</w:t>
            </w:r>
          </w:p>
          <w:p w14:paraId="6ADCFE40" w14:textId="77777777" w:rsidR="004A19B9" w:rsidRPr="004A19B9" w:rsidRDefault="004A19B9" w:rsidP="004A19B9">
            <w:pPr>
              <w:pStyle w:val="Lijstalinea"/>
              <w:numPr>
                <w:ilvl w:val="0"/>
                <w:numId w:val="4"/>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Cs/>
                <w:color w:val="7B7B7B"/>
                <w:sz w:val="20"/>
                <w:szCs w:val="20"/>
                <w:lang w:val="nl-BE" w:eastAsia="nl-BE"/>
              </w:rPr>
            </w:pPr>
            <w:r w:rsidRPr="004A19B9">
              <w:rPr>
                <w:rFonts w:ascii="Arial" w:hAnsi="Arial" w:cs="Arial"/>
                <w:iCs/>
                <w:color w:val="7B7B7B"/>
                <w:sz w:val="20"/>
                <w:szCs w:val="20"/>
                <w:lang w:val="nl-BE" w:eastAsia="nl-BE"/>
              </w:rPr>
              <w:t>reclameborden op terreinen waarop bouwwerken plaatsvinden waarvoor een stedenbouwkundige</w:t>
            </w:r>
          </w:p>
          <w:p w14:paraId="3B12E013" w14:textId="77777777" w:rsidR="004A19B9" w:rsidRPr="004A19B9" w:rsidRDefault="004A19B9" w:rsidP="004A19B9">
            <w:pPr>
              <w:pStyle w:val="Lijstalinea"/>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Cs/>
                <w:color w:val="7B7B7B"/>
                <w:sz w:val="20"/>
                <w:szCs w:val="20"/>
                <w:lang w:val="nl-BE" w:eastAsia="nl-BE"/>
              </w:rPr>
            </w:pPr>
            <w:r w:rsidRPr="004A19B9">
              <w:rPr>
                <w:rFonts w:ascii="Arial" w:hAnsi="Arial" w:cs="Arial"/>
                <w:iCs/>
                <w:color w:val="7B7B7B"/>
                <w:sz w:val="20"/>
                <w:szCs w:val="20"/>
                <w:lang w:val="nl-BE" w:eastAsia="nl-BE"/>
              </w:rPr>
              <w:t>vergun</w:t>
            </w:r>
            <w:r>
              <w:rPr>
                <w:rFonts w:ascii="Arial" w:hAnsi="Arial" w:cs="Arial"/>
                <w:iCs/>
                <w:color w:val="7B7B7B"/>
                <w:sz w:val="20"/>
                <w:szCs w:val="20"/>
                <w:lang w:val="nl-BE" w:eastAsia="nl-BE"/>
              </w:rPr>
              <w:t>ni</w:t>
            </w:r>
            <w:r w:rsidRPr="004A19B9">
              <w:rPr>
                <w:rFonts w:ascii="Arial" w:hAnsi="Arial" w:cs="Arial"/>
                <w:iCs/>
                <w:color w:val="7B7B7B"/>
                <w:sz w:val="20"/>
                <w:szCs w:val="20"/>
                <w:lang w:val="nl-BE" w:eastAsia="nl-BE"/>
              </w:rPr>
              <w:t>ng is verleend en dit voor de duur van de bouwwerken en slechts voor reclame voor de bij de</w:t>
            </w:r>
            <w:r>
              <w:rPr>
                <w:rFonts w:ascii="Arial" w:hAnsi="Arial" w:cs="Arial"/>
                <w:iCs/>
                <w:color w:val="7B7B7B"/>
                <w:sz w:val="20"/>
                <w:szCs w:val="20"/>
                <w:lang w:val="nl-BE" w:eastAsia="nl-BE"/>
              </w:rPr>
              <w:t xml:space="preserve"> </w:t>
            </w:r>
            <w:r w:rsidRPr="004A19B9">
              <w:rPr>
                <w:rFonts w:ascii="Arial" w:hAnsi="Arial" w:cs="Arial"/>
                <w:iCs/>
                <w:color w:val="7B7B7B"/>
                <w:sz w:val="20"/>
                <w:szCs w:val="20"/>
                <w:lang w:val="nl-BE" w:eastAsia="nl-BE"/>
              </w:rPr>
              <w:t>werken betrokken firma's;</w:t>
            </w:r>
          </w:p>
          <w:p w14:paraId="5E2B186F" w14:textId="77777777" w:rsidR="004A19B9" w:rsidRPr="004A19B9" w:rsidRDefault="004A19B9" w:rsidP="004A19B9">
            <w:pPr>
              <w:pStyle w:val="Lijstalinea"/>
              <w:numPr>
                <w:ilvl w:val="0"/>
                <w:numId w:val="4"/>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Cs/>
                <w:color w:val="7B7B7B"/>
                <w:sz w:val="20"/>
                <w:szCs w:val="20"/>
                <w:lang w:val="nl-BE" w:eastAsia="nl-BE"/>
              </w:rPr>
            </w:pPr>
            <w:r w:rsidRPr="004A19B9">
              <w:rPr>
                <w:rFonts w:ascii="Arial" w:hAnsi="Arial" w:cs="Arial"/>
                <w:iCs/>
                <w:color w:val="7B7B7B"/>
                <w:sz w:val="20"/>
                <w:szCs w:val="20"/>
                <w:lang w:val="nl-BE" w:eastAsia="nl-BE"/>
              </w:rPr>
              <w:lastRenderedPageBreak/>
              <w:t>reclameborden, alhoewel zichtbaar vanop de openbare weg, geplaatst op sportterreinen en gericht</w:t>
            </w:r>
          </w:p>
          <w:p w14:paraId="36554ADE" w14:textId="77777777" w:rsidR="004A19B9" w:rsidRPr="004A19B9" w:rsidRDefault="004A19B9" w:rsidP="004A19B9">
            <w:pPr>
              <w:pStyle w:val="Lijstalinea"/>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Cs/>
                <w:color w:val="7B7B7B"/>
                <w:sz w:val="20"/>
                <w:szCs w:val="20"/>
                <w:lang w:val="nl-BE" w:eastAsia="nl-BE"/>
              </w:rPr>
            </w:pPr>
            <w:r w:rsidRPr="004A19B9">
              <w:rPr>
                <w:rFonts w:ascii="Arial" w:hAnsi="Arial" w:cs="Arial"/>
                <w:iCs/>
                <w:color w:val="7B7B7B"/>
                <w:sz w:val="20"/>
                <w:szCs w:val="20"/>
                <w:lang w:val="nl-BE" w:eastAsia="nl-BE"/>
              </w:rPr>
              <w:t>naar de plaats van de sportbeoefe</w:t>
            </w:r>
            <w:r>
              <w:rPr>
                <w:rFonts w:ascii="Arial" w:hAnsi="Arial" w:cs="Arial"/>
                <w:iCs/>
                <w:color w:val="7B7B7B"/>
                <w:sz w:val="20"/>
                <w:szCs w:val="20"/>
                <w:lang w:val="nl-BE" w:eastAsia="nl-BE"/>
              </w:rPr>
              <w:t>ni</w:t>
            </w:r>
            <w:r w:rsidRPr="004A19B9">
              <w:rPr>
                <w:rFonts w:ascii="Arial" w:hAnsi="Arial" w:cs="Arial"/>
                <w:iCs/>
                <w:color w:val="7B7B7B"/>
                <w:sz w:val="20"/>
                <w:szCs w:val="20"/>
                <w:lang w:val="nl-BE" w:eastAsia="nl-BE"/>
              </w:rPr>
              <w:t>ng;</w:t>
            </w:r>
          </w:p>
          <w:p w14:paraId="0125F9C0" w14:textId="77777777" w:rsidR="004A19B9" w:rsidRPr="004A19B9" w:rsidRDefault="004A19B9" w:rsidP="004A19B9">
            <w:pPr>
              <w:pStyle w:val="Lijstalinea"/>
              <w:numPr>
                <w:ilvl w:val="0"/>
                <w:numId w:val="4"/>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Cs/>
                <w:color w:val="7B7B7B"/>
                <w:sz w:val="20"/>
                <w:szCs w:val="20"/>
                <w:lang w:val="nl-BE" w:eastAsia="nl-BE"/>
              </w:rPr>
            </w:pPr>
            <w:r w:rsidRPr="004A19B9">
              <w:rPr>
                <w:rFonts w:ascii="Arial" w:hAnsi="Arial" w:cs="Arial"/>
                <w:iCs/>
                <w:color w:val="7B7B7B"/>
                <w:sz w:val="20"/>
                <w:szCs w:val="20"/>
                <w:lang w:val="nl-BE" w:eastAsia="nl-BE"/>
              </w:rPr>
              <w:t>Uithangborden die louter t</w:t>
            </w:r>
            <w:r>
              <w:rPr>
                <w:rFonts w:ascii="Arial" w:hAnsi="Arial" w:cs="Arial"/>
                <w:iCs/>
                <w:color w:val="7B7B7B"/>
                <w:sz w:val="20"/>
                <w:szCs w:val="20"/>
                <w:lang w:val="nl-BE" w:eastAsia="nl-BE"/>
              </w:rPr>
              <w:t>o</w:t>
            </w:r>
            <w:r w:rsidRPr="004A19B9">
              <w:rPr>
                <w:rFonts w:ascii="Arial" w:hAnsi="Arial" w:cs="Arial"/>
                <w:iCs/>
                <w:color w:val="7B7B7B"/>
                <w:sz w:val="20"/>
                <w:szCs w:val="20"/>
                <w:lang w:val="nl-BE" w:eastAsia="nl-BE"/>
              </w:rPr>
              <w:t>t doel hebben de naam van de handelaar, de naam van de zaak of het</w:t>
            </w:r>
          </w:p>
          <w:p w14:paraId="28EAD8B9" w14:textId="77777777" w:rsidR="004A19B9" w:rsidRPr="004A19B9" w:rsidRDefault="004A19B9" w:rsidP="004A19B9">
            <w:pPr>
              <w:pStyle w:val="Lijstalinea"/>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Cs/>
                <w:color w:val="7B7B7B"/>
                <w:sz w:val="20"/>
                <w:szCs w:val="20"/>
                <w:lang w:val="nl-BE" w:eastAsia="nl-BE"/>
              </w:rPr>
            </w:pPr>
            <w:r w:rsidRPr="004A19B9">
              <w:rPr>
                <w:rFonts w:ascii="Arial" w:hAnsi="Arial" w:cs="Arial"/>
                <w:iCs/>
                <w:color w:val="7B7B7B"/>
                <w:sz w:val="20"/>
                <w:szCs w:val="20"/>
                <w:lang w:val="nl-BE" w:eastAsia="nl-BE"/>
              </w:rPr>
              <w:t>nummer van het handelsregister kenbaar te maken, aangebracht op de grond, de maatschappelijke</w:t>
            </w:r>
          </w:p>
          <w:p w14:paraId="5488FDDC" w14:textId="77777777" w:rsidR="004A19B9" w:rsidRPr="004A19B9" w:rsidRDefault="004A19B9" w:rsidP="004A19B9">
            <w:pPr>
              <w:pStyle w:val="Lijstalinea"/>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Cs/>
                <w:color w:val="7B7B7B"/>
                <w:sz w:val="20"/>
                <w:szCs w:val="20"/>
                <w:lang w:val="nl-BE" w:eastAsia="nl-BE"/>
              </w:rPr>
            </w:pPr>
            <w:r w:rsidRPr="004A19B9">
              <w:rPr>
                <w:rFonts w:ascii="Arial" w:hAnsi="Arial" w:cs="Arial"/>
                <w:iCs/>
                <w:color w:val="7B7B7B"/>
                <w:sz w:val="20"/>
                <w:szCs w:val="20"/>
                <w:lang w:val="nl-BE" w:eastAsia="nl-BE"/>
              </w:rPr>
              <w:t>zetel of de gevel van deze zaak.</w:t>
            </w:r>
          </w:p>
          <w:p w14:paraId="267FBF4C" w14:textId="77777777" w:rsidR="004A19B9" w:rsidRPr="004A19B9" w:rsidRDefault="004A19B9" w:rsidP="004A19B9">
            <w:pPr>
              <w:pStyle w:val="Lijstalinea"/>
              <w:numPr>
                <w:ilvl w:val="0"/>
                <w:numId w:val="4"/>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Cs/>
                <w:color w:val="7B7B7B"/>
                <w:sz w:val="20"/>
                <w:szCs w:val="20"/>
                <w:lang w:val="nl-BE" w:eastAsia="nl-BE"/>
              </w:rPr>
            </w:pPr>
            <w:r w:rsidRPr="004A19B9">
              <w:rPr>
                <w:rFonts w:ascii="Arial" w:hAnsi="Arial" w:cs="Arial"/>
                <w:iCs/>
                <w:color w:val="7B7B7B"/>
                <w:sz w:val="20"/>
                <w:szCs w:val="20"/>
                <w:lang w:val="nl-BE" w:eastAsia="nl-BE"/>
              </w:rPr>
              <w:t>reclameborden aangebracht op verkoopautomaten, op voorwaarde dat deze geen commerciële</w:t>
            </w:r>
          </w:p>
          <w:p w14:paraId="0DDA84A7" w14:textId="77777777" w:rsidR="004A19B9" w:rsidRPr="004A19B9" w:rsidRDefault="004A19B9" w:rsidP="004A19B9">
            <w:pPr>
              <w:pStyle w:val="Lijstalinea"/>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Cs/>
                <w:color w:val="7B7B7B"/>
                <w:sz w:val="20"/>
                <w:szCs w:val="20"/>
                <w:lang w:val="nl-BE" w:eastAsia="nl-BE"/>
              </w:rPr>
            </w:pPr>
            <w:r w:rsidRPr="004A19B9">
              <w:rPr>
                <w:rFonts w:ascii="Arial" w:hAnsi="Arial" w:cs="Arial"/>
                <w:iCs/>
                <w:color w:val="7B7B7B"/>
                <w:sz w:val="20"/>
                <w:szCs w:val="20"/>
                <w:lang w:val="nl-BE" w:eastAsia="nl-BE"/>
              </w:rPr>
              <w:t>reclame-uitingen bevat anders dan:</w:t>
            </w:r>
          </w:p>
          <w:p w14:paraId="131FBD6F" w14:textId="77777777" w:rsidR="004A19B9" w:rsidRPr="004A19B9" w:rsidRDefault="004A19B9" w:rsidP="004A19B9">
            <w:pPr>
              <w:pStyle w:val="Lijstalinea"/>
              <w:numPr>
                <w:ilvl w:val="1"/>
                <w:numId w:val="4"/>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Cs/>
                <w:color w:val="7B7B7B"/>
                <w:sz w:val="20"/>
                <w:szCs w:val="20"/>
                <w:lang w:val="nl-BE" w:eastAsia="nl-BE"/>
              </w:rPr>
            </w:pPr>
            <w:r w:rsidRPr="004A19B9">
              <w:rPr>
                <w:rFonts w:ascii="Arial" w:hAnsi="Arial" w:cs="Arial"/>
                <w:iCs/>
                <w:color w:val="7B7B7B"/>
                <w:sz w:val="20"/>
                <w:szCs w:val="20"/>
                <w:lang w:val="nl-BE" w:eastAsia="nl-BE"/>
              </w:rPr>
              <w:t>de naam, handelsbenaming of het logo van het bedrijf dat de automaat exploiteert of levert;</w:t>
            </w:r>
          </w:p>
          <w:p w14:paraId="43B2F8BB" w14:textId="77777777" w:rsidR="004A19B9" w:rsidRPr="004A19B9" w:rsidRDefault="004A19B9" w:rsidP="004A19B9">
            <w:pPr>
              <w:pStyle w:val="Lijstalinea"/>
              <w:numPr>
                <w:ilvl w:val="1"/>
                <w:numId w:val="4"/>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Cs/>
                <w:color w:val="7B7B7B"/>
                <w:sz w:val="20"/>
                <w:szCs w:val="20"/>
                <w:lang w:val="nl-BE" w:eastAsia="nl-BE"/>
              </w:rPr>
            </w:pPr>
            <w:r w:rsidRPr="004A19B9">
              <w:rPr>
                <w:rFonts w:ascii="Arial" w:hAnsi="Arial" w:cs="Arial"/>
                <w:iCs/>
                <w:color w:val="7B7B7B"/>
                <w:sz w:val="20"/>
                <w:szCs w:val="20"/>
                <w:lang w:val="nl-BE" w:eastAsia="nl-BE"/>
              </w:rPr>
              <w:t>de aanduiding van het product of de producten die via de automaat worden aangeboden.</w:t>
            </w:r>
          </w:p>
          <w:p w14:paraId="43FCFA9F" w14:textId="77777777" w:rsidR="004A19B9" w:rsidRPr="004A19B9" w:rsidRDefault="004A19B9" w:rsidP="004A19B9">
            <w:pPr>
              <w:pStyle w:val="Lijstalinea"/>
              <w:numPr>
                <w:ilvl w:val="0"/>
                <w:numId w:val="4"/>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Cs/>
                <w:color w:val="7B7B7B"/>
                <w:sz w:val="20"/>
                <w:szCs w:val="20"/>
                <w:lang w:val="nl-BE" w:eastAsia="nl-BE"/>
              </w:rPr>
            </w:pPr>
            <w:r w:rsidRPr="004A19B9">
              <w:rPr>
                <w:rFonts w:ascii="Arial" w:hAnsi="Arial" w:cs="Arial"/>
                <w:iCs/>
                <w:color w:val="7B7B7B"/>
                <w:sz w:val="20"/>
                <w:szCs w:val="20"/>
                <w:lang w:val="nl-BE" w:eastAsia="nl-BE"/>
              </w:rPr>
              <w:t>reclameborden die zijn aangebracht op de grond, de gevel, het gebouw waar de betrokken producten</w:t>
            </w:r>
          </w:p>
          <w:p w14:paraId="5B2773B0" w14:textId="77777777" w:rsidR="004A19B9" w:rsidRPr="004A19B9" w:rsidRDefault="004A19B9" w:rsidP="004A19B9">
            <w:pPr>
              <w:pStyle w:val="Lijstalinea"/>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Cs/>
                <w:color w:val="7B7B7B"/>
                <w:sz w:val="20"/>
                <w:szCs w:val="20"/>
                <w:lang w:val="nl-BE" w:eastAsia="nl-BE"/>
              </w:rPr>
            </w:pPr>
            <w:r w:rsidRPr="004A19B9">
              <w:rPr>
                <w:rFonts w:ascii="Arial" w:hAnsi="Arial" w:cs="Arial"/>
                <w:iCs/>
                <w:color w:val="7B7B7B"/>
                <w:sz w:val="20"/>
                <w:szCs w:val="20"/>
                <w:lang w:val="nl-BE" w:eastAsia="nl-BE"/>
              </w:rPr>
              <w:t>en/of diensten daadwerkelijk worden aangeboden, voor zover deze uitingen uitsluitend betrekking</w:t>
            </w:r>
          </w:p>
          <w:p w14:paraId="138DFD2F" w14:textId="77777777" w:rsidR="004A19B9" w:rsidRPr="004A19B9" w:rsidRDefault="004A19B9" w:rsidP="004A19B9">
            <w:pPr>
              <w:pStyle w:val="Lijstalinea"/>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Cs/>
                <w:color w:val="7B7B7B"/>
                <w:sz w:val="20"/>
                <w:szCs w:val="20"/>
                <w:lang w:val="nl-BE" w:eastAsia="nl-BE"/>
              </w:rPr>
            </w:pPr>
            <w:r w:rsidRPr="004A19B9">
              <w:rPr>
                <w:rFonts w:ascii="Arial" w:hAnsi="Arial" w:cs="Arial"/>
                <w:iCs/>
                <w:color w:val="7B7B7B"/>
                <w:sz w:val="20"/>
                <w:szCs w:val="20"/>
                <w:lang w:val="nl-BE" w:eastAsia="nl-BE"/>
              </w:rPr>
              <w:t>hebben op de promotie, aanduiding of herkenbaarheid van de ter plaatse aangeboden producten of</w:t>
            </w:r>
          </w:p>
          <w:p w14:paraId="4936AA2C" w14:textId="77777777" w:rsidR="004A19B9" w:rsidRPr="004A19B9" w:rsidRDefault="004A19B9" w:rsidP="004A19B9">
            <w:pPr>
              <w:pStyle w:val="Lijstalinea"/>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Cs/>
                <w:color w:val="7B7B7B"/>
                <w:sz w:val="20"/>
                <w:szCs w:val="20"/>
                <w:lang w:val="nl-BE" w:eastAsia="nl-BE"/>
              </w:rPr>
            </w:pPr>
            <w:r w:rsidRPr="004A19B9">
              <w:rPr>
                <w:rFonts w:ascii="Arial" w:hAnsi="Arial" w:cs="Arial"/>
                <w:iCs/>
                <w:color w:val="7B7B7B"/>
                <w:sz w:val="20"/>
                <w:szCs w:val="20"/>
                <w:lang w:val="nl-BE" w:eastAsia="nl-BE"/>
              </w:rPr>
              <w:t>diensten. Deze vrijstelling geldt ongeacht of de publiciteit verwijst naar een merk, producent of</w:t>
            </w:r>
          </w:p>
          <w:p w14:paraId="512B395E" w14:textId="77777777" w:rsidR="000A585A" w:rsidRDefault="004A19B9" w:rsidP="000A585A">
            <w:pPr>
              <w:pStyle w:val="Lijstalinea"/>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Cs/>
                <w:color w:val="7B7B7B"/>
                <w:sz w:val="20"/>
                <w:szCs w:val="20"/>
                <w:lang w:val="nl-BE" w:eastAsia="nl-BE"/>
              </w:rPr>
            </w:pPr>
            <w:r w:rsidRPr="004A19B9">
              <w:rPr>
                <w:rFonts w:ascii="Arial" w:hAnsi="Arial" w:cs="Arial"/>
                <w:iCs/>
                <w:color w:val="7B7B7B"/>
                <w:sz w:val="20"/>
                <w:szCs w:val="20"/>
                <w:lang w:val="nl-BE" w:eastAsia="nl-BE"/>
              </w:rPr>
              <w:t>leverancier</w:t>
            </w:r>
            <w:r>
              <w:rPr>
                <w:rFonts w:ascii="Arial" w:hAnsi="Arial" w:cs="Arial"/>
                <w:iCs/>
                <w:color w:val="7B7B7B"/>
                <w:sz w:val="20"/>
                <w:szCs w:val="20"/>
                <w:lang w:val="nl-BE" w:eastAsia="nl-BE"/>
              </w:rPr>
              <w:t xml:space="preserve"> </w:t>
            </w:r>
            <w:r w:rsidRPr="004A19B9">
              <w:rPr>
                <w:rFonts w:ascii="Arial" w:hAnsi="Arial" w:cs="Arial"/>
                <w:iCs/>
                <w:color w:val="7B7B7B"/>
                <w:sz w:val="20"/>
                <w:szCs w:val="20"/>
                <w:lang w:val="nl-BE" w:eastAsia="nl-BE"/>
              </w:rPr>
              <w:t>van de aangeboden producten of diensten, mits de publiciteit functioneel verbonden is met</w:t>
            </w:r>
            <w:r>
              <w:rPr>
                <w:rFonts w:ascii="Arial" w:hAnsi="Arial" w:cs="Arial"/>
                <w:iCs/>
                <w:color w:val="7B7B7B"/>
                <w:sz w:val="20"/>
                <w:szCs w:val="20"/>
                <w:lang w:val="nl-BE" w:eastAsia="nl-BE"/>
              </w:rPr>
              <w:t xml:space="preserve"> </w:t>
            </w:r>
            <w:r w:rsidRPr="004A19B9">
              <w:rPr>
                <w:rFonts w:ascii="Arial" w:hAnsi="Arial" w:cs="Arial"/>
                <w:iCs/>
                <w:color w:val="7B7B7B"/>
                <w:sz w:val="20"/>
                <w:szCs w:val="20"/>
                <w:lang w:val="nl-BE" w:eastAsia="nl-BE"/>
              </w:rPr>
              <w:t>de exploitatie van de inrichting op dezelfde locatie.</w:t>
            </w:r>
          </w:p>
          <w:p w14:paraId="0244ADC2" w14:textId="77777777" w:rsidR="000A585A" w:rsidRDefault="000A585A" w:rsidP="004A19B9">
            <w:pPr>
              <w:pStyle w:val="Lijstalinea"/>
              <w:numPr>
                <w:ilvl w:val="0"/>
                <w:numId w:val="4"/>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Cs/>
                <w:color w:val="7B7B7B"/>
                <w:sz w:val="20"/>
                <w:szCs w:val="20"/>
                <w:lang w:val="nl-BE" w:eastAsia="nl-BE"/>
              </w:rPr>
            </w:pPr>
            <w:r w:rsidRPr="000A585A">
              <w:rPr>
                <w:rFonts w:ascii="Arial" w:hAnsi="Arial" w:cs="Arial"/>
                <w:iCs/>
                <w:color w:val="7B7B7B"/>
                <w:sz w:val="20"/>
                <w:szCs w:val="20"/>
                <w:lang w:val="nl-BE" w:eastAsia="nl-BE"/>
              </w:rPr>
              <w:t xml:space="preserve">reclameborden </w:t>
            </w:r>
            <w:r w:rsidR="004A19B9" w:rsidRPr="000A585A">
              <w:rPr>
                <w:rFonts w:ascii="Arial" w:hAnsi="Arial" w:cs="Arial"/>
                <w:iCs/>
                <w:color w:val="7B7B7B"/>
                <w:sz w:val="20"/>
                <w:szCs w:val="20"/>
                <w:lang w:val="nl-BE" w:eastAsia="nl-BE"/>
              </w:rPr>
              <w:t>beschouwd als uithangborden die uitsluitend betrekking hebben op de identificatie van</w:t>
            </w:r>
            <w:r w:rsidRPr="000A585A">
              <w:rPr>
                <w:rFonts w:ascii="Arial" w:hAnsi="Arial" w:cs="Arial"/>
                <w:iCs/>
                <w:color w:val="7B7B7B"/>
                <w:sz w:val="20"/>
                <w:szCs w:val="20"/>
                <w:lang w:val="nl-BE" w:eastAsia="nl-BE"/>
              </w:rPr>
              <w:t xml:space="preserve"> </w:t>
            </w:r>
            <w:r w:rsidR="004A19B9" w:rsidRPr="000A585A">
              <w:rPr>
                <w:rFonts w:ascii="Arial" w:hAnsi="Arial" w:cs="Arial"/>
                <w:iCs/>
                <w:color w:val="7B7B7B"/>
                <w:sz w:val="20"/>
                <w:szCs w:val="20"/>
                <w:lang w:val="nl-BE" w:eastAsia="nl-BE"/>
              </w:rPr>
              <w:t>de belastingplichtige, diens naam, handelsbenaming, merk, activiteiten, producten of diensten, voor</w:t>
            </w:r>
            <w:r w:rsidRPr="000A585A">
              <w:rPr>
                <w:rFonts w:ascii="Arial" w:hAnsi="Arial" w:cs="Arial"/>
                <w:iCs/>
                <w:color w:val="7B7B7B"/>
                <w:sz w:val="20"/>
                <w:szCs w:val="20"/>
                <w:lang w:val="nl-BE" w:eastAsia="nl-BE"/>
              </w:rPr>
              <w:t xml:space="preserve"> </w:t>
            </w:r>
            <w:r w:rsidR="004A19B9" w:rsidRPr="000A585A">
              <w:rPr>
                <w:rFonts w:ascii="Arial" w:hAnsi="Arial" w:cs="Arial"/>
                <w:iCs/>
                <w:color w:val="7B7B7B"/>
                <w:sz w:val="20"/>
                <w:szCs w:val="20"/>
                <w:lang w:val="nl-BE" w:eastAsia="nl-BE"/>
              </w:rPr>
              <w:t>zover deze zijn aangebracht op het perceel, het gebouw of de infrastructuur waar de belastingplichtige</w:t>
            </w:r>
            <w:r w:rsidRPr="000A585A">
              <w:rPr>
                <w:rFonts w:ascii="Arial" w:hAnsi="Arial" w:cs="Arial"/>
                <w:iCs/>
                <w:color w:val="7B7B7B"/>
                <w:sz w:val="20"/>
                <w:szCs w:val="20"/>
                <w:lang w:val="nl-BE" w:eastAsia="nl-BE"/>
              </w:rPr>
              <w:t xml:space="preserve"> </w:t>
            </w:r>
            <w:r w:rsidR="004A19B9" w:rsidRPr="000A585A">
              <w:rPr>
                <w:rFonts w:ascii="Arial" w:hAnsi="Arial" w:cs="Arial"/>
                <w:iCs/>
                <w:color w:val="7B7B7B"/>
                <w:sz w:val="20"/>
                <w:szCs w:val="20"/>
                <w:lang w:val="nl-BE" w:eastAsia="nl-BE"/>
              </w:rPr>
              <w:t>daadwerkelijk is gevestigd.</w:t>
            </w:r>
          </w:p>
          <w:p w14:paraId="1FCAA074" w14:textId="77777777" w:rsidR="004A19B9" w:rsidRPr="004A19B9" w:rsidRDefault="004A19B9" w:rsidP="000A585A">
            <w:pPr>
              <w:pStyle w:val="Lijstalinea"/>
              <w:numPr>
                <w:ilvl w:val="0"/>
                <w:numId w:val="4"/>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Cs/>
                <w:color w:val="7B7B7B"/>
                <w:sz w:val="20"/>
                <w:szCs w:val="20"/>
                <w:lang w:val="nl-BE" w:eastAsia="nl-BE"/>
              </w:rPr>
            </w:pPr>
            <w:r w:rsidRPr="000A585A">
              <w:rPr>
                <w:rFonts w:ascii="Arial" w:hAnsi="Arial" w:cs="Arial"/>
                <w:iCs/>
                <w:color w:val="7B7B7B"/>
                <w:sz w:val="20"/>
                <w:szCs w:val="20"/>
                <w:lang w:val="nl-BE" w:eastAsia="nl-BE"/>
              </w:rPr>
              <w:t>De vrijstelling geldt eveneens voor a</w:t>
            </w:r>
            <w:r w:rsidR="000A585A" w:rsidRPr="000A585A">
              <w:rPr>
                <w:rFonts w:ascii="Arial" w:hAnsi="Arial" w:cs="Arial"/>
                <w:iCs/>
                <w:color w:val="7B7B7B"/>
                <w:sz w:val="20"/>
                <w:szCs w:val="20"/>
                <w:lang w:val="nl-BE" w:eastAsia="nl-BE"/>
              </w:rPr>
              <w:t>l</w:t>
            </w:r>
            <w:r w:rsidRPr="000A585A">
              <w:rPr>
                <w:rFonts w:ascii="Arial" w:hAnsi="Arial" w:cs="Arial"/>
                <w:iCs/>
                <w:color w:val="7B7B7B"/>
                <w:sz w:val="20"/>
                <w:szCs w:val="20"/>
                <w:lang w:val="nl-BE" w:eastAsia="nl-BE"/>
              </w:rPr>
              <w:t>le ondernemingen die gevestigd zijn op een gemeenschappelijke</w:t>
            </w:r>
            <w:r w:rsidR="000A585A" w:rsidRPr="000A585A">
              <w:rPr>
                <w:rFonts w:ascii="Arial" w:hAnsi="Arial" w:cs="Arial"/>
                <w:iCs/>
                <w:color w:val="7B7B7B"/>
                <w:sz w:val="20"/>
                <w:szCs w:val="20"/>
                <w:lang w:val="nl-BE" w:eastAsia="nl-BE"/>
              </w:rPr>
              <w:t xml:space="preserve"> </w:t>
            </w:r>
            <w:r w:rsidRPr="000A585A">
              <w:rPr>
                <w:rFonts w:ascii="Arial" w:hAnsi="Arial" w:cs="Arial"/>
                <w:iCs/>
                <w:color w:val="7B7B7B"/>
                <w:sz w:val="20"/>
                <w:szCs w:val="20"/>
                <w:lang w:val="nl-BE" w:eastAsia="nl-BE"/>
              </w:rPr>
              <w:t>bedrijvensite, op voorwaarde dat het uithangbord betrekking heeft op de op die site gevestigde</w:t>
            </w:r>
            <w:r w:rsidR="000A585A">
              <w:rPr>
                <w:rFonts w:ascii="Arial" w:hAnsi="Arial" w:cs="Arial"/>
                <w:iCs/>
                <w:color w:val="7B7B7B"/>
                <w:sz w:val="20"/>
                <w:szCs w:val="20"/>
                <w:lang w:val="nl-BE" w:eastAsia="nl-BE"/>
              </w:rPr>
              <w:t xml:space="preserve"> </w:t>
            </w:r>
            <w:r w:rsidRPr="004A19B9">
              <w:rPr>
                <w:rFonts w:ascii="Arial" w:hAnsi="Arial" w:cs="Arial"/>
                <w:iCs/>
                <w:color w:val="7B7B7B"/>
                <w:sz w:val="20"/>
                <w:szCs w:val="20"/>
                <w:lang w:val="nl-BE" w:eastAsia="nl-BE"/>
              </w:rPr>
              <w:t>onderneming.</w:t>
            </w:r>
          </w:p>
        </w:tc>
      </w:tr>
      <w:tr w:rsidR="000419D2" w:rsidRPr="00D56089" w14:paraId="46CB906B" w14:textId="77777777" w:rsidTr="000A585A">
        <w:trPr>
          <w:trHeight w:val="87"/>
        </w:trPr>
        <w:tc>
          <w:tcPr>
            <w:tcW w:w="9851" w:type="dxa"/>
            <w:shd w:val="clear" w:color="auto" w:fill="D9D9D9"/>
          </w:tcPr>
          <w:p w14:paraId="5CD1DB44" w14:textId="77777777" w:rsidR="000419D2" w:rsidRPr="00C11073" w:rsidRDefault="000419D2" w:rsidP="00BA5DC2">
            <w:pPr>
              <w:spacing w:line="320" w:lineRule="exact"/>
              <w:rPr>
                <w:rFonts w:ascii="Arial" w:hAnsi="Arial" w:cs="Arial"/>
                <w:b/>
                <w:sz w:val="20"/>
                <w:szCs w:val="20"/>
                <w:lang w:val="nl-BE"/>
              </w:rPr>
            </w:pPr>
            <w:bookmarkStart w:id="1" w:name="_Hlk168300655"/>
            <w:r w:rsidRPr="00C11073">
              <w:rPr>
                <w:rFonts w:ascii="Arial" w:hAnsi="Arial" w:cs="Arial"/>
                <w:b/>
                <w:sz w:val="20"/>
                <w:szCs w:val="20"/>
                <w:lang w:val="nl-BE"/>
              </w:rPr>
              <w:t xml:space="preserve">GEGEVENS OVER DE BELASTING  </w:t>
            </w:r>
          </w:p>
          <w:p w14:paraId="79D5B2B7" w14:textId="77777777" w:rsidR="000419D2" w:rsidRPr="00C11073" w:rsidRDefault="000419D2" w:rsidP="00BA5DC2">
            <w:pPr>
              <w:pStyle w:val="Citaat"/>
              <w:jc w:val="both"/>
              <w:rPr>
                <w:rFonts w:ascii="Arial" w:hAnsi="Arial" w:cs="Arial"/>
                <w:sz w:val="20"/>
                <w:szCs w:val="20"/>
                <w:lang w:val="nl-BE" w:eastAsia="nl-BE"/>
              </w:rPr>
            </w:pPr>
            <w:r w:rsidRPr="00C11073">
              <w:rPr>
                <w:rFonts w:ascii="Arial" w:hAnsi="Arial" w:cs="Arial"/>
                <w:sz w:val="20"/>
                <w:szCs w:val="20"/>
                <w:lang w:val="nl-BE"/>
              </w:rPr>
              <w:t xml:space="preserve">Toelichting: </w:t>
            </w:r>
            <w:r w:rsidRPr="00C11073">
              <w:rPr>
                <w:rFonts w:ascii="Arial" w:hAnsi="Arial" w:cs="Arial"/>
                <w:sz w:val="20"/>
                <w:szCs w:val="20"/>
                <w:lang w:val="nl-BE" w:eastAsia="nl-BE"/>
              </w:rPr>
              <w:t>Hoe wordt de belasting berekend?</w:t>
            </w:r>
          </w:p>
          <w:p w14:paraId="16360FB8" w14:textId="77777777" w:rsidR="000A585A" w:rsidRPr="000A585A" w:rsidRDefault="000A585A" w:rsidP="000A585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sidRPr="000A585A">
              <w:rPr>
                <w:rFonts w:ascii="Arial" w:hAnsi="Arial" w:cs="Arial"/>
                <w:i/>
                <w:color w:val="7B7B7B"/>
                <w:sz w:val="20"/>
                <w:szCs w:val="20"/>
                <w:lang w:val="nl-BE" w:eastAsia="nl-BE"/>
              </w:rPr>
              <w:t>• Enkelzijdig reclamebord: 65 euro per begonnen m2 oppervlakte.</w:t>
            </w:r>
          </w:p>
          <w:p w14:paraId="3305B56D" w14:textId="77777777" w:rsidR="000A585A" w:rsidRPr="000A585A" w:rsidRDefault="000A585A" w:rsidP="000A585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sidRPr="000A585A">
              <w:rPr>
                <w:rFonts w:ascii="Arial" w:hAnsi="Arial" w:cs="Arial"/>
                <w:i/>
                <w:color w:val="7B7B7B"/>
                <w:sz w:val="20"/>
                <w:szCs w:val="20"/>
                <w:lang w:val="nl-BE" w:eastAsia="nl-BE"/>
              </w:rPr>
              <w:t>• Meerzijdig reclamebord: 65 euro per begonnen m2 oppervlakte * het aantal zijden met reclame.</w:t>
            </w:r>
          </w:p>
          <w:p w14:paraId="7D0DD72F" w14:textId="77777777" w:rsidR="000A585A" w:rsidRPr="000A585A" w:rsidRDefault="000A585A" w:rsidP="000A585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sidRPr="000A585A">
              <w:rPr>
                <w:rFonts w:ascii="Arial" w:hAnsi="Arial" w:cs="Arial"/>
                <w:i/>
                <w:color w:val="7B7B7B"/>
                <w:sz w:val="20"/>
                <w:szCs w:val="20"/>
                <w:lang w:val="nl-BE" w:eastAsia="nl-BE"/>
              </w:rPr>
              <w:t>• Elektronisch reclamebord: 100 euro per begonnen m2 oppervlakte</w:t>
            </w:r>
          </w:p>
          <w:p w14:paraId="170515F2" w14:textId="77777777" w:rsidR="000A585A" w:rsidRPr="000A585A" w:rsidRDefault="000A585A" w:rsidP="000A585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sidRPr="000A585A">
              <w:rPr>
                <w:rFonts w:ascii="Arial" w:hAnsi="Arial" w:cs="Arial"/>
                <w:i/>
                <w:color w:val="7B7B7B"/>
                <w:sz w:val="20"/>
                <w:szCs w:val="20"/>
                <w:lang w:val="nl-BE" w:eastAsia="nl-BE"/>
              </w:rPr>
              <w:t>Als de reclame een onregelmatige vorm heeft, wordt de oppervlakte berekend door een rechthoek te vormen</w:t>
            </w:r>
          </w:p>
          <w:p w14:paraId="39279FBC" w14:textId="77777777" w:rsidR="000A585A" w:rsidRPr="000A585A" w:rsidRDefault="000A585A" w:rsidP="000A585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sidRPr="000A585A">
              <w:rPr>
                <w:rFonts w:ascii="Arial" w:hAnsi="Arial" w:cs="Arial"/>
                <w:i/>
                <w:color w:val="7B7B7B"/>
                <w:sz w:val="20"/>
                <w:szCs w:val="20"/>
                <w:lang w:val="nl-BE" w:eastAsia="nl-BE"/>
              </w:rPr>
              <w:t>waarbij de zijden horizontaal en verticaal door de uiterste punten van de reclame gaan.</w:t>
            </w:r>
          </w:p>
          <w:p w14:paraId="4027B954" w14:textId="77777777" w:rsidR="000A585A" w:rsidRPr="000A585A" w:rsidRDefault="000A585A" w:rsidP="000A585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sidRPr="000A585A">
              <w:rPr>
                <w:rFonts w:ascii="Arial" w:hAnsi="Arial" w:cs="Arial"/>
                <w:i/>
                <w:color w:val="7B7B7B"/>
                <w:sz w:val="20"/>
                <w:szCs w:val="20"/>
                <w:lang w:val="nl-BE" w:eastAsia="nl-BE"/>
              </w:rPr>
              <w:t>De belasting is ondeelbaar en verschuldigd voor het ganse jaar, ongeacht de datum van aanplakking,</w:t>
            </w:r>
          </w:p>
          <w:p w14:paraId="4EFD90AD" w14:textId="77777777" w:rsidR="000A585A" w:rsidRPr="000A585A" w:rsidRDefault="000A585A" w:rsidP="000A585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sidRPr="000A585A">
              <w:rPr>
                <w:rFonts w:ascii="Arial" w:hAnsi="Arial" w:cs="Arial"/>
                <w:i/>
                <w:color w:val="7B7B7B"/>
                <w:sz w:val="20"/>
                <w:szCs w:val="20"/>
                <w:lang w:val="nl-BE" w:eastAsia="nl-BE"/>
              </w:rPr>
              <w:t>aanwending of ingebruikname van het belastbaar reclamebord.</w:t>
            </w:r>
          </w:p>
          <w:p w14:paraId="70A4096C" w14:textId="77777777" w:rsidR="000A585A" w:rsidRPr="000A585A" w:rsidRDefault="000A585A" w:rsidP="000A585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bCs/>
                <w:i/>
                <w:color w:val="7B7B7B"/>
                <w:sz w:val="20"/>
                <w:szCs w:val="20"/>
                <w:lang w:val="nl-BE" w:eastAsia="nl-BE"/>
              </w:rPr>
            </w:pPr>
            <w:r w:rsidRPr="000A585A">
              <w:rPr>
                <w:rFonts w:ascii="Arial" w:hAnsi="Arial" w:cs="Arial"/>
                <w:b/>
                <w:bCs/>
                <w:i/>
                <w:color w:val="7B7B7B"/>
                <w:sz w:val="20"/>
                <w:szCs w:val="20"/>
                <w:lang w:val="nl-BE" w:eastAsia="nl-BE"/>
              </w:rPr>
              <w:t>Indexering</w:t>
            </w:r>
          </w:p>
          <w:p w14:paraId="600A6680" w14:textId="77777777" w:rsidR="000A585A" w:rsidRPr="000A585A" w:rsidRDefault="000A585A" w:rsidP="000A585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sidRPr="000A585A">
              <w:rPr>
                <w:rFonts w:ascii="Arial" w:hAnsi="Arial" w:cs="Arial"/>
                <w:i/>
                <w:color w:val="7B7B7B"/>
                <w:sz w:val="20"/>
                <w:szCs w:val="20"/>
                <w:lang w:val="nl-BE" w:eastAsia="nl-BE"/>
              </w:rPr>
              <w:t>De voormelde tarieven worden vanaf jaar 2027 jaarlijks op 1 januari geïndexeerd als volgt:</w:t>
            </w:r>
          </w:p>
          <w:p w14:paraId="0A0B167E" w14:textId="77777777" w:rsidR="000A585A" w:rsidRPr="000A585A" w:rsidRDefault="000A585A" w:rsidP="000A585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sidRPr="000A585A">
              <w:rPr>
                <w:rFonts w:ascii="Arial" w:hAnsi="Arial" w:cs="Arial"/>
                <w:i/>
                <w:color w:val="7B7B7B"/>
                <w:sz w:val="20"/>
                <w:szCs w:val="20"/>
                <w:lang w:val="nl-BE" w:eastAsia="nl-BE"/>
              </w:rPr>
              <w:t>(basisbedrag 2026 x gezondheidsindex november voorafgaand aan het boekjaar/gezondheidsindex</w:t>
            </w:r>
          </w:p>
          <w:p w14:paraId="666A9904" w14:textId="77777777" w:rsidR="000A585A" w:rsidRDefault="000A585A" w:rsidP="000A585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sidRPr="000A585A">
              <w:rPr>
                <w:rFonts w:ascii="Arial" w:hAnsi="Arial" w:cs="Arial"/>
                <w:i/>
                <w:color w:val="7B7B7B"/>
                <w:sz w:val="20"/>
                <w:szCs w:val="20"/>
                <w:lang w:val="nl-BE" w:eastAsia="nl-BE"/>
              </w:rPr>
              <w:t>november 2025</w:t>
            </w:r>
          </w:p>
          <w:p w14:paraId="227D25F7" w14:textId="77777777" w:rsidR="000A585A" w:rsidRPr="000A585A" w:rsidRDefault="000A585A" w:rsidP="000A585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bCs/>
                <w:i/>
                <w:color w:val="7B7B7B"/>
                <w:sz w:val="20"/>
                <w:szCs w:val="20"/>
                <w:lang w:val="nl-BE" w:eastAsia="nl-BE"/>
              </w:rPr>
            </w:pPr>
            <w:r w:rsidRPr="000A585A">
              <w:rPr>
                <w:rFonts w:ascii="Arial" w:hAnsi="Arial" w:cs="Arial"/>
                <w:b/>
                <w:bCs/>
                <w:i/>
                <w:color w:val="7B7B7B"/>
                <w:sz w:val="20"/>
                <w:szCs w:val="20"/>
                <w:lang w:val="nl-BE" w:eastAsia="nl-BE"/>
              </w:rPr>
              <w:t>Afrondingsregel</w:t>
            </w:r>
          </w:p>
          <w:p w14:paraId="362643B5" w14:textId="77777777" w:rsidR="000A585A" w:rsidRPr="000A585A" w:rsidRDefault="000A585A" w:rsidP="000A585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sidRPr="000A585A">
              <w:rPr>
                <w:rFonts w:ascii="Arial" w:hAnsi="Arial" w:cs="Arial"/>
                <w:i/>
                <w:color w:val="7B7B7B"/>
                <w:sz w:val="20"/>
                <w:szCs w:val="20"/>
                <w:lang w:val="nl-BE" w:eastAsia="nl-BE"/>
              </w:rPr>
              <w:t>Het geïndexeerd tarief wordt afgerond als volgt:</w:t>
            </w:r>
          </w:p>
          <w:p w14:paraId="75003B76" w14:textId="77777777" w:rsidR="000A585A" w:rsidRPr="000A585A" w:rsidRDefault="000A585A" w:rsidP="000A585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sidRPr="000A585A">
              <w:rPr>
                <w:rFonts w:ascii="Arial" w:hAnsi="Arial" w:cs="Arial"/>
                <w:i/>
                <w:color w:val="7B7B7B"/>
                <w:sz w:val="20"/>
                <w:szCs w:val="20"/>
                <w:lang w:val="nl-BE" w:eastAsia="nl-BE"/>
              </w:rPr>
              <w:t>• bedragen die eindigen op 1, 2, 3 of 4 eurocent worden afgerond naar het lagere veelvoud van 10 cent.</w:t>
            </w:r>
          </w:p>
          <w:p w14:paraId="24F60D5D" w14:textId="77777777" w:rsidR="000A585A" w:rsidRPr="000A585A" w:rsidRDefault="000A585A" w:rsidP="000A585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sidRPr="000A585A">
              <w:rPr>
                <w:rFonts w:ascii="Arial" w:hAnsi="Arial" w:cs="Arial"/>
                <w:i/>
                <w:color w:val="7B7B7B"/>
                <w:sz w:val="20"/>
                <w:szCs w:val="20"/>
                <w:lang w:val="nl-BE" w:eastAsia="nl-BE"/>
              </w:rPr>
              <w:t>• bedragen die eindigen op 5, 6, 7, 8 of 9 eurocent worden afgerond naar het hogere veelvoud van 10</w:t>
            </w:r>
          </w:p>
          <w:p w14:paraId="0E6B670E" w14:textId="77777777" w:rsidR="000419D2" w:rsidRDefault="000A585A" w:rsidP="000A585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sidRPr="000A585A">
              <w:rPr>
                <w:rFonts w:ascii="Arial" w:hAnsi="Arial" w:cs="Arial"/>
                <w:i/>
                <w:color w:val="7B7B7B"/>
                <w:sz w:val="20"/>
                <w:szCs w:val="20"/>
                <w:lang w:val="nl-BE" w:eastAsia="nl-BE"/>
              </w:rPr>
              <w:t>cent.</w:t>
            </w:r>
          </w:p>
          <w:p w14:paraId="495D3563" w14:textId="77777777" w:rsidR="000A585A" w:rsidRPr="00C11073" w:rsidRDefault="000A585A" w:rsidP="000A585A">
            <w:pPr>
              <w:pStyle w:val="Citaat"/>
              <w:jc w:val="both"/>
              <w:rPr>
                <w:rFonts w:ascii="Arial" w:hAnsi="Arial" w:cs="Arial"/>
                <w:sz w:val="20"/>
                <w:szCs w:val="20"/>
                <w:lang w:val="nl-BE" w:eastAsia="nl-BE"/>
              </w:rPr>
            </w:pPr>
            <w:r w:rsidRPr="00C11073">
              <w:rPr>
                <w:rFonts w:ascii="Arial" w:hAnsi="Arial" w:cs="Arial"/>
                <w:sz w:val="20"/>
                <w:szCs w:val="20"/>
                <w:lang w:val="nl-BE"/>
              </w:rPr>
              <w:t xml:space="preserve">Toelichting: </w:t>
            </w:r>
            <w:r w:rsidRPr="00C11073">
              <w:rPr>
                <w:rFonts w:ascii="Arial" w:hAnsi="Arial" w:cs="Arial"/>
                <w:sz w:val="20"/>
                <w:szCs w:val="20"/>
                <w:lang w:val="nl-BE" w:eastAsia="nl-BE"/>
              </w:rPr>
              <w:t xml:space="preserve">Hoe wordt de belasting </w:t>
            </w:r>
            <w:r>
              <w:rPr>
                <w:rFonts w:ascii="Arial" w:hAnsi="Arial" w:cs="Arial"/>
                <w:sz w:val="20"/>
                <w:szCs w:val="20"/>
                <w:lang w:val="nl-BE" w:eastAsia="nl-BE"/>
              </w:rPr>
              <w:t>geïnd</w:t>
            </w:r>
            <w:r w:rsidRPr="00C11073">
              <w:rPr>
                <w:rFonts w:ascii="Arial" w:hAnsi="Arial" w:cs="Arial"/>
                <w:sz w:val="20"/>
                <w:szCs w:val="20"/>
                <w:lang w:val="nl-BE" w:eastAsia="nl-BE"/>
              </w:rPr>
              <w:t>?</w:t>
            </w:r>
          </w:p>
          <w:p w14:paraId="17D604BD" w14:textId="77777777" w:rsidR="000A585A" w:rsidRPr="000A585A" w:rsidRDefault="000A585A" w:rsidP="000A585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sidRPr="000A585A">
              <w:rPr>
                <w:rFonts w:ascii="Arial" w:hAnsi="Arial" w:cs="Arial"/>
                <w:i/>
                <w:color w:val="7B7B7B"/>
                <w:sz w:val="20"/>
                <w:szCs w:val="20"/>
                <w:lang w:val="nl-BE" w:eastAsia="nl-BE"/>
              </w:rPr>
              <w:t>De belasting wordt ingevorderd door een kohier dat het college van burgemeester en schepenen vaststelt en</w:t>
            </w:r>
          </w:p>
          <w:p w14:paraId="08807E1C" w14:textId="77777777" w:rsidR="000A585A" w:rsidRPr="000A585A" w:rsidRDefault="000A585A" w:rsidP="000A585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sidRPr="000A585A">
              <w:rPr>
                <w:rFonts w:ascii="Arial" w:hAnsi="Arial" w:cs="Arial"/>
                <w:i/>
                <w:color w:val="7B7B7B"/>
                <w:sz w:val="20"/>
                <w:szCs w:val="20"/>
                <w:lang w:val="nl-BE" w:eastAsia="nl-BE"/>
              </w:rPr>
              <w:t>uitvoerbaar verklaart. De belasting moet betaald worden binnen twee maanden na verzending van het</w:t>
            </w:r>
          </w:p>
          <w:p w14:paraId="4472BB88" w14:textId="77777777" w:rsidR="000A585A" w:rsidRDefault="000A585A" w:rsidP="000A585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sidRPr="000A585A">
              <w:rPr>
                <w:rFonts w:ascii="Arial" w:hAnsi="Arial" w:cs="Arial"/>
                <w:i/>
                <w:color w:val="7B7B7B"/>
                <w:sz w:val="20"/>
                <w:szCs w:val="20"/>
                <w:lang w:val="nl-BE" w:eastAsia="nl-BE"/>
              </w:rPr>
              <w:t>aanslagbiljet.</w:t>
            </w:r>
          </w:p>
          <w:p w14:paraId="00913590" w14:textId="77777777" w:rsidR="000A585A" w:rsidRPr="00C11073" w:rsidRDefault="000A585A" w:rsidP="000A585A">
            <w:pPr>
              <w:pStyle w:val="Citaat"/>
              <w:jc w:val="both"/>
              <w:rPr>
                <w:rFonts w:ascii="Arial" w:hAnsi="Arial" w:cs="Arial"/>
                <w:sz w:val="20"/>
                <w:szCs w:val="20"/>
                <w:lang w:val="nl-BE" w:eastAsia="nl-BE"/>
              </w:rPr>
            </w:pPr>
            <w:r w:rsidRPr="00C11073">
              <w:rPr>
                <w:rFonts w:ascii="Arial" w:hAnsi="Arial" w:cs="Arial"/>
                <w:sz w:val="20"/>
                <w:szCs w:val="20"/>
                <w:lang w:val="nl-BE"/>
              </w:rPr>
              <w:t xml:space="preserve">Toelichting: </w:t>
            </w:r>
            <w:r>
              <w:rPr>
                <w:rFonts w:ascii="Arial" w:hAnsi="Arial" w:cs="Arial"/>
                <w:sz w:val="20"/>
                <w:szCs w:val="20"/>
                <w:lang w:val="nl-BE" w:eastAsia="nl-BE"/>
              </w:rPr>
              <w:t>Aangifteplicht</w:t>
            </w:r>
          </w:p>
          <w:p w14:paraId="5DC09107" w14:textId="77777777" w:rsidR="000A585A" w:rsidRPr="000A585A" w:rsidRDefault="000A585A" w:rsidP="000A585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sidRPr="000A585A">
              <w:rPr>
                <w:rFonts w:ascii="Arial" w:hAnsi="Arial" w:cs="Arial"/>
                <w:i/>
                <w:color w:val="7B7B7B"/>
                <w:sz w:val="20"/>
                <w:szCs w:val="20"/>
                <w:lang w:val="nl-BE" w:eastAsia="nl-BE"/>
              </w:rPr>
              <w:t>Dienst financiën stuurt een aangiftevoorstel aan de vermoedelijke belastingplichtige(n), gebaseerd op 1</w:t>
            </w:r>
          </w:p>
          <w:p w14:paraId="3F88B0D5" w14:textId="77777777" w:rsidR="000A585A" w:rsidRDefault="000A585A" w:rsidP="000A585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sidRPr="000A585A">
              <w:rPr>
                <w:rFonts w:ascii="Arial" w:hAnsi="Arial" w:cs="Arial"/>
                <w:i/>
                <w:color w:val="7B7B7B"/>
                <w:sz w:val="20"/>
                <w:szCs w:val="20"/>
                <w:lang w:val="nl-BE" w:eastAsia="nl-BE"/>
              </w:rPr>
              <w:t>januari van het boekjaar, op basis van de gegevens waarover zij beschikken.</w:t>
            </w:r>
          </w:p>
          <w:p w14:paraId="79F4A0E9" w14:textId="77777777" w:rsidR="000A585A" w:rsidRPr="000A585A" w:rsidRDefault="000A585A" w:rsidP="000A585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sidRPr="000A585A">
              <w:rPr>
                <w:rFonts w:ascii="Arial" w:hAnsi="Arial" w:cs="Arial"/>
                <w:i/>
                <w:color w:val="7B7B7B"/>
                <w:sz w:val="20"/>
                <w:szCs w:val="20"/>
                <w:lang w:val="nl-BE" w:eastAsia="nl-BE"/>
              </w:rPr>
              <w:t>De belastingplichtige die geen aangifteformulier heeft ontvangen en elke belastingplichtige die na 1</w:t>
            </w:r>
          </w:p>
          <w:p w14:paraId="38CDFA10" w14:textId="77777777" w:rsidR="000A585A" w:rsidRPr="000A585A" w:rsidRDefault="000A585A" w:rsidP="000A585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sidRPr="000A585A">
              <w:rPr>
                <w:rFonts w:ascii="Arial" w:hAnsi="Arial" w:cs="Arial"/>
                <w:i/>
                <w:color w:val="7B7B7B"/>
                <w:sz w:val="20"/>
                <w:szCs w:val="20"/>
                <w:lang w:val="nl-BE" w:eastAsia="nl-BE"/>
              </w:rPr>
              <w:t>januari een reclamebord plaatst, moet uiterlijk de 7e van de maand volgend op de maand na plaatsing een</w:t>
            </w:r>
          </w:p>
          <w:p w14:paraId="50FF158C" w14:textId="77777777" w:rsidR="000A585A" w:rsidRDefault="000A585A" w:rsidP="000A585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sidRPr="000A585A">
              <w:rPr>
                <w:rFonts w:ascii="Arial" w:hAnsi="Arial" w:cs="Arial"/>
                <w:i/>
                <w:color w:val="7B7B7B"/>
                <w:sz w:val="20"/>
                <w:szCs w:val="20"/>
                <w:lang w:val="nl-BE" w:eastAsia="nl-BE"/>
              </w:rPr>
              <w:t>aangifte doen bij het gemeentebestuur van Hulshout:</w:t>
            </w:r>
          </w:p>
          <w:tbl>
            <w:tblPr>
              <w:tblStyle w:val="Tabelraster"/>
              <w:tblW w:w="5000" w:type="pct"/>
              <w:tblLook w:val="04A0" w:firstRow="1" w:lastRow="0" w:firstColumn="1" w:lastColumn="0" w:noHBand="0" w:noVBand="1"/>
            </w:tblPr>
            <w:tblGrid>
              <w:gridCol w:w="1017"/>
              <w:gridCol w:w="723"/>
              <w:gridCol w:w="725"/>
              <w:gridCol w:w="727"/>
              <w:gridCol w:w="727"/>
              <w:gridCol w:w="730"/>
              <w:gridCol w:w="728"/>
              <w:gridCol w:w="728"/>
              <w:gridCol w:w="726"/>
              <w:gridCol w:w="722"/>
              <w:gridCol w:w="720"/>
              <w:gridCol w:w="716"/>
              <w:gridCol w:w="712"/>
            </w:tblGrid>
            <w:tr w:rsidR="000A585A" w14:paraId="4BBE659C" w14:textId="77777777" w:rsidTr="000A585A">
              <w:tc>
                <w:tcPr>
                  <w:tcW w:w="524" w:type="pct"/>
                  <w:tcBorders>
                    <w:top w:val="single" w:sz="4" w:space="0" w:color="auto"/>
                    <w:left w:val="single" w:sz="4" w:space="0" w:color="auto"/>
                    <w:bottom w:val="single" w:sz="4" w:space="0" w:color="auto"/>
                    <w:right w:val="single" w:sz="4" w:space="0" w:color="auto"/>
                  </w:tcBorders>
                </w:tcPr>
                <w:p w14:paraId="64EA7E9D" w14:textId="77777777" w:rsidR="000A585A" w:rsidRDefault="000A585A" w:rsidP="000A585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Pr>
                      <w:rFonts w:ascii="Arial" w:hAnsi="Arial" w:cs="Arial"/>
                      <w:i/>
                      <w:color w:val="7B7B7B"/>
                      <w:sz w:val="20"/>
                      <w:szCs w:val="20"/>
                      <w:lang w:val="nl-BE" w:eastAsia="nl-BE"/>
                    </w:rPr>
                    <w:t>Maand plaatsing</w:t>
                  </w:r>
                </w:p>
              </w:tc>
              <w:tc>
                <w:tcPr>
                  <w:tcW w:w="373" w:type="pct"/>
                  <w:tcBorders>
                    <w:top w:val="single" w:sz="4" w:space="0" w:color="auto"/>
                    <w:left w:val="single" w:sz="4" w:space="0" w:color="auto"/>
                    <w:bottom w:val="single" w:sz="4" w:space="0" w:color="auto"/>
                    <w:right w:val="single" w:sz="4" w:space="0" w:color="auto"/>
                  </w:tcBorders>
                </w:tcPr>
                <w:p w14:paraId="13083650" w14:textId="77777777" w:rsidR="000A585A" w:rsidRDefault="000A585A" w:rsidP="000A585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Pr>
                      <w:rFonts w:ascii="Arial" w:hAnsi="Arial" w:cs="Arial"/>
                      <w:i/>
                      <w:color w:val="7B7B7B"/>
                      <w:sz w:val="20"/>
                      <w:szCs w:val="20"/>
                      <w:lang w:val="nl-BE" w:eastAsia="nl-BE"/>
                    </w:rPr>
                    <w:t>jan</w:t>
                  </w:r>
                </w:p>
              </w:tc>
              <w:tc>
                <w:tcPr>
                  <w:tcW w:w="374" w:type="pct"/>
                  <w:tcBorders>
                    <w:top w:val="single" w:sz="4" w:space="0" w:color="auto"/>
                    <w:left w:val="single" w:sz="4" w:space="0" w:color="auto"/>
                    <w:bottom w:val="single" w:sz="4" w:space="0" w:color="auto"/>
                    <w:right w:val="single" w:sz="4" w:space="0" w:color="auto"/>
                  </w:tcBorders>
                </w:tcPr>
                <w:p w14:paraId="3D185668" w14:textId="77777777" w:rsidR="000A585A" w:rsidRDefault="000A585A" w:rsidP="000A585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Pr>
                      <w:rFonts w:ascii="Arial" w:hAnsi="Arial" w:cs="Arial"/>
                      <w:i/>
                      <w:color w:val="7B7B7B"/>
                      <w:sz w:val="20"/>
                      <w:szCs w:val="20"/>
                      <w:lang w:val="nl-BE" w:eastAsia="nl-BE"/>
                    </w:rPr>
                    <w:t>feb</w:t>
                  </w:r>
                </w:p>
              </w:tc>
              <w:tc>
                <w:tcPr>
                  <w:tcW w:w="375" w:type="pct"/>
                  <w:tcBorders>
                    <w:top w:val="single" w:sz="4" w:space="0" w:color="auto"/>
                    <w:left w:val="single" w:sz="4" w:space="0" w:color="auto"/>
                    <w:bottom w:val="single" w:sz="4" w:space="0" w:color="auto"/>
                    <w:right w:val="single" w:sz="4" w:space="0" w:color="auto"/>
                  </w:tcBorders>
                </w:tcPr>
                <w:p w14:paraId="69B7A839" w14:textId="77777777" w:rsidR="000A585A" w:rsidRDefault="000A585A" w:rsidP="000A585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Pr>
                      <w:rFonts w:ascii="Arial" w:hAnsi="Arial" w:cs="Arial"/>
                      <w:i/>
                      <w:color w:val="7B7B7B"/>
                      <w:sz w:val="20"/>
                      <w:szCs w:val="20"/>
                      <w:lang w:val="nl-BE" w:eastAsia="nl-BE"/>
                    </w:rPr>
                    <w:t>mrt</w:t>
                  </w:r>
                </w:p>
              </w:tc>
              <w:tc>
                <w:tcPr>
                  <w:tcW w:w="375" w:type="pct"/>
                  <w:tcBorders>
                    <w:top w:val="single" w:sz="4" w:space="0" w:color="auto"/>
                    <w:left w:val="single" w:sz="4" w:space="0" w:color="auto"/>
                    <w:bottom w:val="single" w:sz="4" w:space="0" w:color="auto"/>
                    <w:right w:val="single" w:sz="4" w:space="0" w:color="auto"/>
                  </w:tcBorders>
                </w:tcPr>
                <w:p w14:paraId="45BD87BF" w14:textId="77777777" w:rsidR="000A585A" w:rsidRDefault="000A585A" w:rsidP="000A585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Pr>
                      <w:rFonts w:ascii="Arial" w:hAnsi="Arial" w:cs="Arial"/>
                      <w:i/>
                      <w:color w:val="7B7B7B"/>
                      <w:sz w:val="20"/>
                      <w:szCs w:val="20"/>
                      <w:lang w:val="nl-BE" w:eastAsia="nl-BE"/>
                    </w:rPr>
                    <w:t>apr</w:t>
                  </w:r>
                </w:p>
              </w:tc>
              <w:tc>
                <w:tcPr>
                  <w:tcW w:w="376" w:type="pct"/>
                  <w:tcBorders>
                    <w:top w:val="single" w:sz="4" w:space="0" w:color="auto"/>
                    <w:left w:val="single" w:sz="4" w:space="0" w:color="auto"/>
                    <w:bottom w:val="single" w:sz="4" w:space="0" w:color="auto"/>
                    <w:right w:val="single" w:sz="4" w:space="0" w:color="auto"/>
                  </w:tcBorders>
                </w:tcPr>
                <w:p w14:paraId="130D7997" w14:textId="77777777" w:rsidR="000A585A" w:rsidRDefault="000A585A" w:rsidP="000A585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Pr>
                      <w:rFonts w:ascii="Arial" w:hAnsi="Arial" w:cs="Arial"/>
                      <w:i/>
                      <w:color w:val="7B7B7B"/>
                      <w:sz w:val="20"/>
                      <w:szCs w:val="20"/>
                      <w:lang w:val="nl-BE" w:eastAsia="nl-BE"/>
                    </w:rPr>
                    <w:t>mei</w:t>
                  </w:r>
                </w:p>
              </w:tc>
              <w:tc>
                <w:tcPr>
                  <w:tcW w:w="375" w:type="pct"/>
                  <w:tcBorders>
                    <w:top w:val="single" w:sz="4" w:space="0" w:color="auto"/>
                    <w:left w:val="single" w:sz="4" w:space="0" w:color="auto"/>
                    <w:bottom w:val="single" w:sz="4" w:space="0" w:color="auto"/>
                    <w:right w:val="single" w:sz="4" w:space="0" w:color="auto"/>
                  </w:tcBorders>
                </w:tcPr>
                <w:p w14:paraId="06FE491C" w14:textId="77777777" w:rsidR="000A585A" w:rsidRDefault="000A585A" w:rsidP="000A585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Pr>
                      <w:rFonts w:ascii="Arial" w:hAnsi="Arial" w:cs="Arial"/>
                      <w:i/>
                      <w:color w:val="7B7B7B"/>
                      <w:sz w:val="20"/>
                      <w:szCs w:val="20"/>
                      <w:lang w:val="nl-BE" w:eastAsia="nl-BE"/>
                    </w:rPr>
                    <w:t>jun</w:t>
                  </w:r>
                </w:p>
              </w:tc>
              <w:tc>
                <w:tcPr>
                  <w:tcW w:w="375" w:type="pct"/>
                  <w:tcBorders>
                    <w:top w:val="single" w:sz="4" w:space="0" w:color="auto"/>
                    <w:left w:val="single" w:sz="4" w:space="0" w:color="auto"/>
                    <w:bottom w:val="single" w:sz="4" w:space="0" w:color="auto"/>
                    <w:right w:val="single" w:sz="4" w:space="0" w:color="auto"/>
                  </w:tcBorders>
                </w:tcPr>
                <w:p w14:paraId="644773F0" w14:textId="77777777" w:rsidR="000A585A" w:rsidRDefault="000A585A" w:rsidP="000A585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Pr>
                      <w:rFonts w:ascii="Arial" w:hAnsi="Arial" w:cs="Arial"/>
                      <w:i/>
                      <w:color w:val="7B7B7B"/>
                      <w:sz w:val="20"/>
                      <w:szCs w:val="20"/>
                      <w:lang w:val="nl-BE" w:eastAsia="nl-BE"/>
                    </w:rPr>
                    <w:t>jul</w:t>
                  </w:r>
                </w:p>
              </w:tc>
              <w:tc>
                <w:tcPr>
                  <w:tcW w:w="374" w:type="pct"/>
                  <w:tcBorders>
                    <w:top w:val="single" w:sz="4" w:space="0" w:color="auto"/>
                    <w:left w:val="single" w:sz="4" w:space="0" w:color="auto"/>
                    <w:bottom w:val="single" w:sz="4" w:space="0" w:color="auto"/>
                    <w:right w:val="single" w:sz="4" w:space="0" w:color="auto"/>
                  </w:tcBorders>
                </w:tcPr>
                <w:p w14:paraId="2437A3F1" w14:textId="77777777" w:rsidR="000A585A" w:rsidRDefault="000A585A" w:rsidP="000A585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Pr>
                      <w:rFonts w:ascii="Arial" w:hAnsi="Arial" w:cs="Arial"/>
                      <w:i/>
                      <w:color w:val="7B7B7B"/>
                      <w:sz w:val="20"/>
                      <w:szCs w:val="20"/>
                      <w:lang w:val="nl-BE" w:eastAsia="nl-BE"/>
                    </w:rPr>
                    <w:t>aug</w:t>
                  </w:r>
                </w:p>
              </w:tc>
              <w:tc>
                <w:tcPr>
                  <w:tcW w:w="372" w:type="pct"/>
                  <w:tcBorders>
                    <w:top w:val="single" w:sz="4" w:space="0" w:color="auto"/>
                    <w:left w:val="single" w:sz="4" w:space="0" w:color="auto"/>
                    <w:bottom w:val="single" w:sz="4" w:space="0" w:color="auto"/>
                    <w:right w:val="single" w:sz="4" w:space="0" w:color="auto"/>
                  </w:tcBorders>
                </w:tcPr>
                <w:p w14:paraId="059921A8" w14:textId="77777777" w:rsidR="000A585A" w:rsidRDefault="000A585A" w:rsidP="000A585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Pr>
                      <w:rFonts w:ascii="Arial" w:hAnsi="Arial" w:cs="Arial"/>
                      <w:i/>
                      <w:color w:val="7B7B7B"/>
                      <w:sz w:val="20"/>
                      <w:szCs w:val="20"/>
                      <w:lang w:val="nl-BE" w:eastAsia="nl-BE"/>
                    </w:rPr>
                    <w:t>sep</w:t>
                  </w:r>
                </w:p>
              </w:tc>
              <w:tc>
                <w:tcPr>
                  <w:tcW w:w="371" w:type="pct"/>
                  <w:tcBorders>
                    <w:top w:val="single" w:sz="4" w:space="0" w:color="auto"/>
                    <w:left w:val="single" w:sz="4" w:space="0" w:color="auto"/>
                    <w:bottom w:val="single" w:sz="4" w:space="0" w:color="auto"/>
                    <w:right w:val="single" w:sz="4" w:space="0" w:color="auto"/>
                  </w:tcBorders>
                </w:tcPr>
                <w:p w14:paraId="5EACD9FC" w14:textId="77777777" w:rsidR="000A585A" w:rsidRDefault="000A585A" w:rsidP="000A585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Pr>
                      <w:rFonts w:ascii="Arial" w:hAnsi="Arial" w:cs="Arial"/>
                      <w:i/>
                      <w:color w:val="7B7B7B"/>
                      <w:sz w:val="20"/>
                      <w:szCs w:val="20"/>
                      <w:lang w:val="nl-BE" w:eastAsia="nl-BE"/>
                    </w:rPr>
                    <w:t>okt</w:t>
                  </w:r>
                </w:p>
              </w:tc>
              <w:tc>
                <w:tcPr>
                  <w:tcW w:w="369" w:type="pct"/>
                  <w:tcBorders>
                    <w:top w:val="single" w:sz="4" w:space="0" w:color="auto"/>
                    <w:left w:val="single" w:sz="4" w:space="0" w:color="auto"/>
                    <w:bottom w:val="single" w:sz="4" w:space="0" w:color="auto"/>
                    <w:right w:val="single" w:sz="4" w:space="0" w:color="auto"/>
                  </w:tcBorders>
                </w:tcPr>
                <w:p w14:paraId="28337BFA" w14:textId="77777777" w:rsidR="000A585A" w:rsidRDefault="000A585A" w:rsidP="000A585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Pr>
                      <w:rFonts w:ascii="Arial" w:hAnsi="Arial" w:cs="Arial"/>
                      <w:i/>
                      <w:color w:val="7B7B7B"/>
                      <w:sz w:val="20"/>
                      <w:szCs w:val="20"/>
                      <w:lang w:val="nl-BE" w:eastAsia="nl-BE"/>
                    </w:rPr>
                    <w:t>nov</w:t>
                  </w:r>
                </w:p>
              </w:tc>
              <w:tc>
                <w:tcPr>
                  <w:tcW w:w="369" w:type="pct"/>
                  <w:tcBorders>
                    <w:top w:val="single" w:sz="4" w:space="0" w:color="auto"/>
                    <w:left w:val="single" w:sz="4" w:space="0" w:color="auto"/>
                    <w:bottom w:val="single" w:sz="4" w:space="0" w:color="auto"/>
                    <w:right w:val="single" w:sz="4" w:space="0" w:color="auto"/>
                  </w:tcBorders>
                </w:tcPr>
                <w:p w14:paraId="5A280115" w14:textId="77777777" w:rsidR="000A585A" w:rsidRDefault="000A585A" w:rsidP="000A585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Pr>
                      <w:rFonts w:ascii="Arial" w:hAnsi="Arial" w:cs="Arial"/>
                      <w:i/>
                      <w:color w:val="7B7B7B"/>
                      <w:sz w:val="20"/>
                      <w:szCs w:val="20"/>
                      <w:lang w:val="nl-BE" w:eastAsia="nl-BE"/>
                    </w:rPr>
                    <w:t>dec</w:t>
                  </w:r>
                </w:p>
              </w:tc>
            </w:tr>
            <w:tr w:rsidR="000A585A" w14:paraId="5F597F31" w14:textId="77777777" w:rsidTr="000A585A">
              <w:tc>
                <w:tcPr>
                  <w:tcW w:w="524" w:type="pct"/>
                  <w:tcBorders>
                    <w:top w:val="single" w:sz="4" w:space="0" w:color="auto"/>
                    <w:left w:val="single" w:sz="4" w:space="0" w:color="auto"/>
                    <w:bottom w:val="single" w:sz="4" w:space="0" w:color="auto"/>
                    <w:right w:val="single" w:sz="4" w:space="0" w:color="auto"/>
                  </w:tcBorders>
                </w:tcPr>
                <w:p w14:paraId="624CE97C" w14:textId="77777777" w:rsidR="000A585A" w:rsidRDefault="000A585A" w:rsidP="000A585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Pr>
                      <w:rFonts w:ascii="Arial" w:hAnsi="Arial" w:cs="Arial"/>
                      <w:i/>
                      <w:color w:val="7B7B7B"/>
                      <w:sz w:val="20"/>
                      <w:szCs w:val="20"/>
                      <w:lang w:val="nl-BE" w:eastAsia="nl-BE"/>
                    </w:rPr>
                    <w:t>Aangifte tegen</w:t>
                  </w:r>
                </w:p>
              </w:tc>
              <w:tc>
                <w:tcPr>
                  <w:tcW w:w="373" w:type="pct"/>
                  <w:tcBorders>
                    <w:top w:val="single" w:sz="4" w:space="0" w:color="auto"/>
                    <w:left w:val="single" w:sz="4" w:space="0" w:color="auto"/>
                    <w:bottom w:val="single" w:sz="4" w:space="0" w:color="auto"/>
                    <w:right w:val="single" w:sz="4" w:space="0" w:color="auto"/>
                  </w:tcBorders>
                </w:tcPr>
                <w:p w14:paraId="3BA635C1" w14:textId="77777777" w:rsidR="000A585A" w:rsidRDefault="000A585A" w:rsidP="000A585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Pr>
                      <w:rFonts w:ascii="Arial" w:hAnsi="Arial" w:cs="Arial"/>
                      <w:i/>
                      <w:color w:val="7B7B7B"/>
                      <w:sz w:val="20"/>
                      <w:szCs w:val="20"/>
                      <w:lang w:val="nl-BE" w:eastAsia="nl-BE"/>
                    </w:rPr>
                    <w:t>7 feb</w:t>
                  </w:r>
                </w:p>
              </w:tc>
              <w:tc>
                <w:tcPr>
                  <w:tcW w:w="374" w:type="pct"/>
                  <w:tcBorders>
                    <w:top w:val="single" w:sz="4" w:space="0" w:color="auto"/>
                    <w:left w:val="single" w:sz="4" w:space="0" w:color="auto"/>
                    <w:bottom w:val="single" w:sz="4" w:space="0" w:color="auto"/>
                    <w:right w:val="single" w:sz="4" w:space="0" w:color="auto"/>
                  </w:tcBorders>
                </w:tcPr>
                <w:p w14:paraId="726902AE" w14:textId="77777777" w:rsidR="000A585A" w:rsidRDefault="000A585A" w:rsidP="000A585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Pr>
                      <w:rFonts w:ascii="Arial" w:hAnsi="Arial" w:cs="Arial"/>
                      <w:i/>
                      <w:color w:val="7B7B7B"/>
                      <w:sz w:val="20"/>
                      <w:szCs w:val="20"/>
                      <w:lang w:val="nl-BE" w:eastAsia="nl-BE"/>
                    </w:rPr>
                    <w:t>7 mrt</w:t>
                  </w:r>
                </w:p>
              </w:tc>
              <w:tc>
                <w:tcPr>
                  <w:tcW w:w="375" w:type="pct"/>
                  <w:tcBorders>
                    <w:top w:val="single" w:sz="4" w:space="0" w:color="auto"/>
                    <w:left w:val="single" w:sz="4" w:space="0" w:color="auto"/>
                    <w:bottom w:val="single" w:sz="4" w:space="0" w:color="auto"/>
                    <w:right w:val="single" w:sz="4" w:space="0" w:color="auto"/>
                  </w:tcBorders>
                </w:tcPr>
                <w:p w14:paraId="4198B7AF" w14:textId="77777777" w:rsidR="000A585A" w:rsidRDefault="000A585A" w:rsidP="000A585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Pr>
                      <w:rFonts w:ascii="Arial" w:hAnsi="Arial" w:cs="Arial"/>
                      <w:i/>
                      <w:color w:val="7B7B7B"/>
                      <w:sz w:val="20"/>
                      <w:szCs w:val="20"/>
                      <w:lang w:val="nl-BE" w:eastAsia="nl-BE"/>
                    </w:rPr>
                    <w:t>7 apr</w:t>
                  </w:r>
                </w:p>
              </w:tc>
              <w:tc>
                <w:tcPr>
                  <w:tcW w:w="375" w:type="pct"/>
                  <w:tcBorders>
                    <w:top w:val="single" w:sz="4" w:space="0" w:color="auto"/>
                    <w:left w:val="single" w:sz="4" w:space="0" w:color="auto"/>
                    <w:bottom w:val="single" w:sz="4" w:space="0" w:color="auto"/>
                    <w:right w:val="single" w:sz="4" w:space="0" w:color="auto"/>
                  </w:tcBorders>
                </w:tcPr>
                <w:p w14:paraId="1ACB92C3" w14:textId="77777777" w:rsidR="000A585A" w:rsidRDefault="000A585A" w:rsidP="000A585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Pr>
                      <w:rFonts w:ascii="Arial" w:hAnsi="Arial" w:cs="Arial"/>
                      <w:i/>
                      <w:color w:val="7B7B7B"/>
                      <w:sz w:val="20"/>
                      <w:szCs w:val="20"/>
                      <w:lang w:val="nl-BE" w:eastAsia="nl-BE"/>
                    </w:rPr>
                    <w:t>7 mei</w:t>
                  </w:r>
                </w:p>
              </w:tc>
              <w:tc>
                <w:tcPr>
                  <w:tcW w:w="376" w:type="pct"/>
                  <w:tcBorders>
                    <w:top w:val="single" w:sz="4" w:space="0" w:color="auto"/>
                    <w:left w:val="single" w:sz="4" w:space="0" w:color="auto"/>
                    <w:bottom w:val="single" w:sz="4" w:space="0" w:color="auto"/>
                    <w:right w:val="single" w:sz="4" w:space="0" w:color="auto"/>
                  </w:tcBorders>
                </w:tcPr>
                <w:p w14:paraId="0ECA02AF" w14:textId="77777777" w:rsidR="000A585A" w:rsidRDefault="000A585A" w:rsidP="000A585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Pr>
                      <w:rFonts w:ascii="Arial" w:hAnsi="Arial" w:cs="Arial"/>
                      <w:i/>
                      <w:color w:val="7B7B7B"/>
                      <w:sz w:val="20"/>
                      <w:szCs w:val="20"/>
                      <w:lang w:val="nl-BE" w:eastAsia="nl-BE"/>
                    </w:rPr>
                    <w:t>7 jun</w:t>
                  </w:r>
                </w:p>
              </w:tc>
              <w:tc>
                <w:tcPr>
                  <w:tcW w:w="375" w:type="pct"/>
                  <w:tcBorders>
                    <w:top w:val="single" w:sz="4" w:space="0" w:color="auto"/>
                    <w:left w:val="single" w:sz="4" w:space="0" w:color="auto"/>
                    <w:bottom w:val="single" w:sz="4" w:space="0" w:color="auto"/>
                    <w:right w:val="single" w:sz="4" w:space="0" w:color="auto"/>
                  </w:tcBorders>
                </w:tcPr>
                <w:p w14:paraId="76D59DC1" w14:textId="77777777" w:rsidR="000A585A" w:rsidRDefault="000A585A" w:rsidP="000A585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Pr>
                      <w:rFonts w:ascii="Arial" w:hAnsi="Arial" w:cs="Arial"/>
                      <w:i/>
                      <w:color w:val="7B7B7B"/>
                      <w:sz w:val="20"/>
                      <w:szCs w:val="20"/>
                      <w:lang w:val="nl-BE" w:eastAsia="nl-BE"/>
                    </w:rPr>
                    <w:t>7 jul</w:t>
                  </w:r>
                </w:p>
              </w:tc>
              <w:tc>
                <w:tcPr>
                  <w:tcW w:w="375" w:type="pct"/>
                  <w:tcBorders>
                    <w:top w:val="single" w:sz="4" w:space="0" w:color="auto"/>
                    <w:left w:val="single" w:sz="4" w:space="0" w:color="auto"/>
                    <w:bottom w:val="single" w:sz="4" w:space="0" w:color="auto"/>
                    <w:right w:val="single" w:sz="4" w:space="0" w:color="auto"/>
                  </w:tcBorders>
                </w:tcPr>
                <w:p w14:paraId="7C11FF6D" w14:textId="77777777" w:rsidR="000A585A" w:rsidRDefault="000A585A" w:rsidP="000A585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Pr>
                      <w:rFonts w:ascii="Arial" w:hAnsi="Arial" w:cs="Arial"/>
                      <w:i/>
                      <w:color w:val="7B7B7B"/>
                      <w:sz w:val="20"/>
                      <w:szCs w:val="20"/>
                      <w:lang w:val="nl-BE" w:eastAsia="nl-BE"/>
                    </w:rPr>
                    <w:t>7 aug</w:t>
                  </w:r>
                </w:p>
              </w:tc>
              <w:tc>
                <w:tcPr>
                  <w:tcW w:w="374" w:type="pct"/>
                  <w:tcBorders>
                    <w:top w:val="single" w:sz="4" w:space="0" w:color="auto"/>
                    <w:left w:val="single" w:sz="4" w:space="0" w:color="auto"/>
                    <w:bottom w:val="single" w:sz="4" w:space="0" w:color="auto"/>
                    <w:right w:val="single" w:sz="4" w:space="0" w:color="auto"/>
                  </w:tcBorders>
                </w:tcPr>
                <w:p w14:paraId="598104CA" w14:textId="77777777" w:rsidR="000A585A" w:rsidRDefault="000A585A" w:rsidP="000A585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Pr>
                      <w:rFonts w:ascii="Arial" w:hAnsi="Arial" w:cs="Arial"/>
                      <w:i/>
                      <w:color w:val="7B7B7B"/>
                      <w:sz w:val="20"/>
                      <w:szCs w:val="20"/>
                      <w:lang w:val="nl-BE" w:eastAsia="nl-BE"/>
                    </w:rPr>
                    <w:t>7 sep</w:t>
                  </w:r>
                </w:p>
              </w:tc>
              <w:tc>
                <w:tcPr>
                  <w:tcW w:w="372" w:type="pct"/>
                  <w:tcBorders>
                    <w:top w:val="single" w:sz="4" w:space="0" w:color="auto"/>
                    <w:left w:val="single" w:sz="4" w:space="0" w:color="auto"/>
                    <w:bottom w:val="single" w:sz="4" w:space="0" w:color="auto"/>
                    <w:right w:val="single" w:sz="4" w:space="0" w:color="auto"/>
                  </w:tcBorders>
                </w:tcPr>
                <w:p w14:paraId="45A18D87" w14:textId="77777777" w:rsidR="000A585A" w:rsidRDefault="000A585A" w:rsidP="000A585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Pr>
                      <w:rFonts w:ascii="Arial" w:hAnsi="Arial" w:cs="Arial"/>
                      <w:i/>
                      <w:color w:val="7B7B7B"/>
                      <w:sz w:val="20"/>
                      <w:szCs w:val="20"/>
                      <w:lang w:val="nl-BE" w:eastAsia="nl-BE"/>
                    </w:rPr>
                    <w:t>7 okt</w:t>
                  </w:r>
                </w:p>
              </w:tc>
              <w:tc>
                <w:tcPr>
                  <w:tcW w:w="371" w:type="pct"/>
                  <w:tcBorders>
                    <w:top w:val="single" w:sz="4" w:space="0" w:color="auto"/>
                    <w:left w:val="single" w:sz="4" w:space="0" w:color="auto"/>
                    <w:bottom w:val="single" w:sz="4" w:space="0" w:color="auto"/>
                    <w:right w:val="single" w:sz="4" w:space="0" w:color="auto"/>
                  </w:tcBorders>
                </w:tcPr>
                <w:p w14:paraId="61BF4D35" w14:textId="77777777" w:rsidR="000A585A" w:rsidRDefault="000A585A" w:rsidP="000A585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Pr>
                      <w:rFonts w:ascii="Arial" w:hAnsi="Arial" w:cs="Arial"/>
                      <w:i/>
                      <w:color w:val="7B7B7B"/>
                      <w:sz w:val="20"/>
                      <w:szCs w:val="20"/>
                      <w:lang w:val="nl-BE" w:eastAsia="nl-BE"/>
                    </w:rPr>
                    <w:t>7 nov</w:t>
                  </w:r>
                </w:p>
              </w:tc>
              <w:tc>
                <w:tcPr>
                  <w:tcW w:w="369" w:type="pct"/>
                  <w:tcBorders>
                    <w:top w:val="single" w:sz="4" w:space="0" w:color="auto"/>
                    <w:left w:val="single" w:sz="4" w:space="0" w:color="auto"/>
                    <w:bottom w:val="single" w:sz="4" w:space="0" w:color="auto"/>
                    <w:right w:val="single" w:sz="4" w:space="0" w:color="auto"/>
                  </w:tcBorders>
                </w:tcPr>
                <w:p w14:paraId="0301C9F1" w14:textId="77777777" w:rsidR="000A585A" w:rsidRDefault="000A585A" w:rsidP="000A585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Pr>
                      <w:rFonts w:ascii="Arial" w:hAnsi="Arial" w:cs="Arial"/>
                      <w:i/>
                      <w:color w:val="7B7B7B"/>
                      <w:sz w:val="20"/>
                      <w:szCs w:val="20"/>
                      <w:lang w:val="nl-BE" w:eastAsia="nl-BE"/>
                    </w:rPr>
                    <w:t>7 dec</w:t>
                  </w:r>
                </w:p>
              </w:tc>
              <w:tc>
                <w:tcPr>
                  <w:tcW w:w="369" w:type="pct"/>
                  <w:tcBorders>
                    <w:top w:val="single" w:sz="4" w:space="0" w:color="auto"/>
                    <w:left w:val="single" w:sz="4" w:space="0" w:color="auto"/>
                    <w:bottom w:val="single" w:sz="4" w:space="0" w:color="auto"/>
                    <w:right w:val="single" w:sz="4" w:space="0" w:color="auto"/>
                  </w:tcBorders>
                </w:tcPr>
                <w:p w14:paraId="76ACD44D" w14:textId="77777777" w:rsidR="000A585A" w:rsidRDefault="000A585A" w:rsidP="000A585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Pr>
                      <w:rFonts w:ascii="Arial" w:hAnsi="Arial" w:cs="Arial"/>
                      <w:i/>
                      <w:color w:val="7B7B7B"/>
                      <w:sz w:val="20"/>
                      <w:szCs w:val="20"/>
                      <w:lang w:val="nl-BE" w:eastAsia="nl-BE"/>
                    </w:rPr>
                    <w:t>7 jan</w:t>
                  </w:r>
                </w:p>
              </w:tc>
            </w:tr>
          </w:tbl>
          <w:p w14:paraId="077156E4" w14:textId="77777777" w:rsidR="000A585A" w:rsidRDefault="000A585A" w:rsidP="000A585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p>
          <w:p w14:paraId="221F255F" w14:textId="77777777" w:rsidR="000A585A" w:rsidRPr="000A585A" w:rsidRDefault="000A585A" w:rsidP="000A585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Pr>
                <w:rFonts w:ascii="Arial" w:hAnsi="Arial" w:cs="Arial"/>
                <w:i/>
                <w:color w:val="7B7B7B"/>
                <w:sz w:val="20"/>
                <w:szCs w:val="20"/>
                <w:lang w:val="nl-BE" w:eastAsia="nl-BE"/>
              </w:rPr>
              <w:t>De aangifte</w:t>
            </w:r>
            <w:r w:rsidRPr="000A585A">
              <w:rPr>
                <w:rFonts w:ascii="Arial" w:hAnsi="Arial" w:cs="Arial"/>
                <w:i/>
                <w:color w:val="7B7B7B"/>
                <w:sz w:val="20"/>
                <w:szCs w:val="20"/>
                <w:lang w:val="nl-BE" w:eastAsia="nl-BE"/>
              </w:rPr>
              <w:t xml:space="preserve"> moet </w:t>
            </w:r>
            <w:r>
              <w:rPr>
                <w:rFonts w:ascii="Arial" w:hAnsi="Arial" w:cs="Arial"/>
                <w:i/>
                <w:color w:val="7B7B7B"/>
                <w:sz w:val="20"/>
                <w:szCs w:val="20"/>
                <w:lang w:val="nl-BE" w:eastAsia="nl-BE"/>
              </w:rPr>
              <w:t>al</w:t>
            </w:r>
            <w:r w:rsidRPr="000A585A">
              <w:rPr>
                <w:rFonts w:ascii="Arial" w:hAnsi="Arial" w:cs="Arial"/>
                <w:i/>
                <w:color w:val="7B7B7B"/>
                <w:sz w:val="20"/>
                <w:szCs w:val="20"/>
                <w:lang w:val="nl-BE" w:eastAsia="nl-BE"/>
              </w:rPr>
              <w:t>le inlichtingen bevatten die nodig zijn voor het vestigen van</w:t>
            </w:r>
            <w:r>
              <w:rPr>
                <w:rFonts w:ascii="Arial" w:hAnsi="Arial" w:cs="Arial"/>
                <w:i/>
                <w:color w:val="7B7B7B"/>
                <w:sz w:val="20"/>
                <w:szCs w:val="20"/>
                <w:lang w:val="nl-BE" w:eastAsia="nl-BE"/>
              </w:rPr>
              <w:t xml:space="preserve"> </w:t>
            </w:r>
            <w:r w:rsidRPr="000A585A">
              <w:rPr>
                <w:rFonts w:ascii="Arial" w:hAnsi="Arial" w:cs="Arial"/>
                <w:i/>
                <w:color w:val="7B7B7B"/>
                <w:sz w:val="20"/>
                <w:szCs w:val="20"/>
                <w:lang w:val="nl-BE" w:eastAsia="nl-BE"/>
              </w:rPr>
              <w:t>de aanslag.</w:t>
            </w:r>
          </w:p>
          <w:p w14:paraId="1FE97E5D" w14:textId="77777777" w:rsidR="000A585A" w:rsidRPr="000A585A" w:rsidRDefault="000A585A" w:rsidP="000A585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sidRPr="000A585A">
              <w:rPr>
                <w:rFonts w:ascii="Arial" w:hAnsi="Arial" w:cs="Arial"/>
                <w:i/>
                <w:color w:val="7B7B7B"/>
                <w:sz w:val="20"/>
                <w:szCs w:val="20"/>
                <w:lang w:val="nl-BE" w:eastAsia="nl-BE"/>
              </w:rPr>
              <w:lastRenderedPageBreak/>
              <w:t>Het aangifteformulier is beschikbaar op de gemeentelijke website. Het gemeentebestuur kan het</w:t>
            </w:r>
            <w:r>
              <w:rPr>
                <w:rFonts w:ascii="Arial" w:hAnsi="Arial" w:cs="Arial"/>
                <w:i/>
                <w:color w:val="7B7B7B"/>
                <w:sz w:val="20"/>
                <w:szCs w:val="20"/>
                <w:lang w:val="nl-BE" w:eastAsia="nl-BE"/>
              </w:rPr>
              <w:t xml:space="preserve"> </w:t>
            </w:r>
            <w:r w:rsidRPr="000A585A">
              <w:rPr>
                <w:rFonts w:ascii="Arial" w:hAnsi="Arial" w:cs="Arial"/>
                <w:i/>
                <w:color w:val="7B7B7B"/>
                <w:sz w:val="20"/>
                <w:szCs w:val="20"/>
                <w:lang w:val="nl-BE" w:eastAsia="nl-BE"/>
              </w:rPr>
              <w:t>aangifteformulier op eenvoudige vraag van de belastingplichtige ter beschikking stellen.</w:t>
            </w:r>
          </w:p>
          <w:p w14:paraId="5BA168E3" w14:textId="77777777" w:rsidR="000A585A" w:rsidRPr="000A585A" w:rsidRDefault="000A585A" w:rsidP="000A585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sidRPr="000A585A">
              <w:rPr>
                <w:rFonts w:ascii="Arial" w:hAnsi="Arial" w:cs="Arial"/>
                <w:i/>
                <w:color w:val="7B7B7B"/>
                <w:sz w:val="20"/>
                <w:szCs w:val="20"/>
                <w:lang w:val="nl-BE" w:eastAsia="nl-BE"/>
              </w:rPr>
              <w:t>De aangifte kan via één van de volgende kanalen worden ingediend:</w:t>
            </w:r>
          </w:p>
          <w:p w14:paraId="5A41A1A8" w14:textId="77777777" w:rsidR="000A585A" w:rsidRPr="000A585A" w:rsidRDefault="000A585A" w:rsidP="000A585A">
            <w:pPr>
              <w:pStyle w:val="Lijstalinea"/>
              <w:numPr>
                <w:ilvl w:val="0"/>
                <w:numId w:val="9"/>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sidRPr="000A585A">
              <w:rPr>
                <w:rFonts w:ascii="Arial" w:hAnsi="Arial" w:cs="Arial"/>
                <w:i/>
                <w:color w:val="7B7B7B"/>
                <w:sz w:val="20"/>
                <w:szCs w:val="20"/>
                <w:lang w:val="nl-BE" w:eastAsia="nl-BE"/>
              </w:rPr>
              <w:t>per e-mail: belastingen@hulshout.be. Als de aangifte verzonden wordt via elektronische weg, geldt de datum van de elektronische verzending als datum van indiening van de aangifte.</w:t>
            </w:r>
          </w:p>
          <w:p w14:paraId="22E39807" w14:textId="77777777" w:rsidR="000A585A" w:rsidRDefault="000A585A" w:rsidP="000A585A">
            <w:pPr>
              <w:pStyle w:val="Lijstalinea"/>
              <w:numPr>
                <w:ilvl w:val="0"/>
                <w:numId w:val="9"/>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sidRPr="000A585A">
              <w:rPr>
                <w:rFonts w:ascii="Arial" w:hAnsi="Arial" w:cs="Arial"/>
                <w:i/>
                <w:color w:val="7B7B7B"/>
                <w:sz w:val="20"/>
                <w:szCs w:val="20"/>
                <w:lang w:val="nl-BE" w:eastAsia="nl-BE"/>
              </w:rPr>
              <w:t xml:space="preserve">per post: College van burgemeester en schepenen, voor de dienst Financiën, Prof Dr. </w:t>
            </w:r>
            <w:proofErr w:type="spellStart"/>
            <w:r w:rsidRPr="000A585A">
              <w:rPr>
                <w:rFonts w:ascii="Arial" w:hAnsi="Arial" w:cs="Arial"/>
                <w:i/>
                <w:color w:val="7B7B7B"/>
                <w:sz w:val="20"/>
                <w:szCs w:val="20"/>
                <w:lang w:val="nl-BE" w:eastAsia="nl-BE"/>
              </w:rPr>
              <w:t>Vital</w:t>
            </w:r>
            <w:proofErr w:type="spellEnd"/>
            <w:r w:rsidRPr="000A585A">
              <w:rPr>
                <w:rFonts w:ascii="Arial" w:hAnsi="Arial" w:cs="Arial"/>
                <w:i/>
                <w:color w:val="7B7B7B"/>
                <w:sz w:val="20"/>
                <w:szCs w:val="20"/>
                <w:lang w:val="nl-BE" w:eastAsia="nl-BE"/>
              </w:rPr>
              <w:t xml:space="preserve"> Celenplein 2, 2235</w:t>
            </w:r>
            <w:r>
              <w:rPr>
                <w:rFonts w:ascii="Arial" w:hAnsi="Arial" w:cs="Arial"/>
                <w:i/>
                <w:color w:val="7B7B7B"/>
                <w:sz w:val="20"/>
                <w:szCs w:val="20"/>
                <w:lang w:val="nl-BE" w:eastAsia="nl-BE"/>
              </w:rPr>
              <w:t xml:space="preserve"> </w:t>
            </w:r>
            <w:r w:rsidRPr="000A585A">
              <w:rPr>
                <w:rFonts w:ascii="Arial" w:hAnsi="Arial" w:cs="Arial"/>
                <w:i/>
                <w:color w:val="7B7B7B"/>
                <w:sz w:val="20"/>
                <w:szCs w:val="20"/>
                <w:lang w:val="nl-BE" w:eastAsia="nl-BE"/>
              </w:rPr>
              <w:t>Hulshout. Als de aangifte verzonden wordt via de post, dan geldt de datumstempel van de post.</w:t>
            </w:r>
          </w:p>
          <w:p w14:paraId="104C10E6" w14:textId="77777777" w:rsidR="00531D3D" w:rsidRDefault="00531D3D" w:rsidP="00531D3D">
            <w:pPr>
              <w:pStyle w:val="Lijstalinea"/>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0"/>
              <w:jc w:val="both"/>
              <w:rPr>
                <w:rFonts w:ascii="Arial" w:hAnsi="Arial" w:cs="Arial"/>
                <w:i/>
                <w:color w:val="7B7B7B"/>
                <w:sz w:val="20"/>
                <w:szCs w:val="20"/>
                <w:lang w:val="nl-BE" w:eastAsia="nl-BE"/>
              </w:rPr>
            </w:pPr>
          </w:p>
          <w:p w14:paraId="5130FE8D" w14:textId="77777777" w:rsidR="00531D3D" w:rsidRDefault="00531D3D" w:rsidP="00531D3D">
            <w:pPr>
              <w:spacing w:line="320" w:lineRule="exact"/>
              <w:rPr>
                <w:rFonts w:ascii="Arial" w:hAnsi="Arial" w:cs="Arial"/>
                <w:b/>
                <w:sz w:val="20"/>
                <w:szCs w:val="20"/>
                <w:lang w:val="nl-BE"/>
              </w:rPr>
            </w:pPr>
            <w:r>
              <w:rPr>
                <w:rFonts w:ascii="Arial" w:hAnsi="Arial" w:cs="Arial"/>
                <w:b/>
                <w:sz w:val="20"/>
                <w:szCs w:val="20"/>
                <w:lang w:val="nl-BE"/>
              </w:rPr>
              <w:t>AMBTSHALVE VASTSTELLING EN BIJHORENDE BELASTINGVERHOGING</w:t>
            </w:r>
          </w:p>
          <w:p w14:paraId="5FA24D80" w14:textId="77777777" w:rsidR="00531D3D" w:rsidRPr="00531D3D" w:rsidRDefault="00531D3D" w:rsidP="00531D3D">
            <w:pPr>
              <w:pStyle w:val="Lijstalinea"/>
              <w:numPr>
                <w:ilvl w:val="0"/>
                <w:numId w:val="10"/>
              </w:numPr>
              <w:spacing w:line="320" w:lineRule="exact"/>
              <w:rPr>
                <w:rFonts w:ascii="Arial" w:hAnsi="Arial" w:cs="Arial"/>
                <w:i/>
                <w:color w:val="7B7B7B"/>
                <w:sz w:val="20"/>
                <w:szCs w:val="20"/>
                <w:lang w:val="nl-BE" w:eastAsia="nl-BE"/>
              </w:rPr>
            </w:pPr>
            <w:r w:rsidRPr="00531D3D">
              <w:rPr>
                <w:rFonts w:ascii="Arial" w:hAnsi="Arial" w:cs="Arial"/>
                <w:i/>
                <w:color w:val="7B7B7B"/>
                <w:sz w:val="20"/>
                <w:szCs w:val="20"/>
                <w:lang w:val="nl-BE" w:eastAsia="nl-BE"/>
              </w:rPr>
              <w:t xml:space="preserve">Bij gebrek aan aangifte binnen de in artikel 7 gestelde termijn of in geval van onjuiste, onvolledige of onnauwkeurige aangifte vanwege de belastingplichtige, wordt de belasting ambtshalve </w:t>
            </w:r>
            <w:proofErr w:type="spellStart"/>
            <w:r w:rsidRPr="00531D3D">
              <w:rPr>
                <w:rFonts w:ascii="Arial" w:hAnsi="Arial" w:cs="Arial"/>
                <w:i/>
                <w:color w:val="7B7B7B"/>
                <w:sz w:val="20"/>
                <w:szCs w:val="20"/>
                <w:lang w:val="nl-BE" w:eastAsia="nl-BE"/>
              </w:rPr>
              <w:t>ingekohierd</w:t>
            </w:r>
            <w:proofErr w:type="spellEnd"/>
            <w:r w:rsidRPr="00531D3D">
              <w:rPr>
                <w:rFonts w:ascii="Arial" w:hAnsi="Arial" w:cs="Arial"/>
                <w:i/>
                <w:color w:val="7B7B7B"/>
                <w:sz w:val="20"/>
                <w:szCs w:val="20"/>
                <w:lang w:val="nl-BE" w:eastAsia="nl-BE"/>
              </w:rPr>
              <w:t>.</w:t>
            </w:r>
          </w:p>
          <w:p w14:paraId="7083FF03" w14:textId="77777777" w:rsidR="00531D3D" w:rsidRPr="00531D3D" w:rsidRDefault="00531D3D" w:rsidP="00531D3D">
            <w:pPr>
              <w:pStyle w:val="Lijstalinea"/>
              <w:numPr>
                <w:ilvl w:val="0"/>
                <w:numId w:val="10"/>
              </w:numPr>
              <w:spacing w:line="320" w:lineRule="exact"/>
              <w:rPr>
                <w:rFonts w:ascii="Arial" w:hAnsi="Arial" w:cs="Arial"/>
                <w:i/>
                <w:color w:val="7B7B7B"/>
                <w:sz w:val="20"/>
                <w:szCs w:val="20"/>
                <w:lang w:val="nl-BE" w:eastAsia="nl-BE"/>
              </w:rPr>
            </w:pPr>
            <w:r w:rsidRPr="00531D3D">
              <w:rPr>
                <w:rFonts w:ascii="Arial" w:hAnsi="Arial" w:cs="Arial"/>
                <w:i/>
                <w:color w:val="7B7B7B"/>
                <w:sz w:val="20"/>
                <w:szCs w:val="20"/>
                <w:lang w:val="nl-BE" w:eastAsia="nl-BE"/>
              </w:rPr>
              <w:t>De ambtshalve verhoging van het verschuldigde belastingbedrag bij niet-aangifte of laattijdige aangifte:</w:t>
            </w:r>
          </w:p>
          <w:p w14:paraId="12DB1C4A" w14:textId="77777777" w:rsidR="00531D3D" w:rsidRPr="00531D3D" w:rsidRDefault="00531D3D" w:rsidP="00531D3D">
            <w:pPr>
              <w:pStyle w:val="Lijstalinea"/>
              <w:numPr>
                <w:ilvl w:val="1"/>
                <w:numId w:val="10"/>
              </w:numPr>
              <w:spacing w:line="320" w:lineRule="exact"/>
              <w:rPr>
                <w:rFonts w:ascii="Arial" w:hAnsi="Arial" w:cs="Arial"/>
                <w:i/>
                <w:color w:val="7B7B7B"/>
                <w:sz w:val="20"/>
                <w:szCs w:val="20"/>
                <w:lang w:val="nl-BE" w:eastAsia="nl-BE"/>
              </w:rPr>
            </w:pPr>
            <w:r>
              <w:rPr>
                <w:rFonts w:ascii="Arial" w:hAnsi="Arial" w:cs="Arial"/>
                <w:i/>
                <w:color w:val="7B7B7B"/>
                <w:sz w:val="20"/>
                <w:szCs w:val="20"/>
                <w:lang w:val="nl-BE" w:eastAsia="nl-BE"/>
              </w:rPr>
              <w:t>1</w:t>
            </w:r>
            <w:r w:rsidRPr="00531D3D">
              <w:rPr>
                <w:rFonts w:ascii="Arial" w:hAnsi="Arial" w:cs="Arial"/>
                <w:i/>
                <w:color w:val="7B7B7B"/>
                <w:sz w:val="20"/>
                <w:szCs w:val="20"/>
                <w:lang w:val="nl-BE" w:eastAsia="nl-BE"/>
              </w:rPr>
              <w:t>ste overtreding 50%</w:t>
            </w:r>
          </w:p>
          <w:p w14:paraId="7AD902A5" w14:textId="77777777" w:rsidR="00531D3D" w:rsidRDefault="00531D3D" w:rsidP="00531D3D">
            <w:pPr>
              <w:pStyle w:val="Lijstalinea"/>
              <w:numPr>
                <w:ilvl w:val="1"/>
                <w:numId w:val="10"/>
              </w:numPr>
              <w:spacing w:line="320" w:lineRule="exact"/>
              <w:rPr>
                <w:rFonts w:ascii="Arial" w:hAnsi="Arial" w:cs="Arial"/>
                <w:i/>
                <w:color w:val="7B7B7B"/>
                <w:sz w:val="20"/>
                <w:szCs w:val="20"/>
                <w:lang w:val="nl-BE" w:eastAsia="nl-BE"/>
              </w:rPr>
            </w:pPr>
            <w:r w:rsidRPr="00531D3D">
              <w:rPr>
                <w:rFonts w:ascii="Arial" w:hAnsi="Arial" w:cs="Arial"/>
                <w:i/>
                <w:color w:val="7B7B7B"/>
                <w:sz w:val="20"/>
                <w:szCs w:val="20"/>
                <w:lang w:val="nl-BE" w:eastAsia="nl-BE"/>
              </w:rPr>
              <w:t>2de overtreding 100%</w:t>
            </w:r>
          </w:p>
          <w:p w14:paraId="724763E2" w14:textId="77777777" w:rsidR="00531D3D" w:rsidRPr="00531D3D" w:rsidRDefault="00531D3D" w:rsidP="00531D3D">
            <w:pPr>
              <w:pStyle w:val="Lijstalinea"/>
              <w:numPr>
                <w:ilvl w:val="0"/>
                <w:numId w:val="10"/>
              </w:numPr>
              <w:spacing w:line="320" w:lineRule="exact"/>
              <w:rPr>
                <w:rFonts w:ascii="Arial" w:hAnsi="Arial" w:cs="Arial"/>
                <w:i/>
                <w:color w:val="7B7B7B"/>
                <w:sz w:val="20"/>
                <w:szCs w:val="20"/>
                <w:lang w:val="nl-BE" w:eastAsia="nl-BE"/>
              </w:rPr>
            </w:pPr>
            <w:r w:rsidRPr="00531D3D">
              <w:rPr>
                <w:rFonts w:ascii="Arial" w:hAnsi="Arial" w:cs="Arial"/>
                <w:i/>
                <w:color w:val="7B7B7B"/>
                <w:sz w:val="20"/>
                <w:szCs w:val="20"/>
                <w:lang w:val="nl-BE" w:eastAsia="nl-BE"/>
              </w:rPr>
              <w:t>Vooraleer over te gaan tot de ambtshalve vaststelling van de belasting, betekent het college van burgemeester en schepenen aan de belastingplichtige, met een aangetekende brief, de motieven om gebruik te maken van deze procedure, de elementen waarop de aanslag is gebaseerd, evenals de wijze van bepaling van de elementen en het bedrag van de belasting.</w:t>
            </w:r>
          </w:p>
          <w:p w14:paraId="37CFBD54" w14:textId="77777777" w:rsidR="00531D3D" w:rsidRPr="00531D3D" w:rsidRDefault="00531D3D" w:rsidP="00531D3D">
            <w:pPr>
              <w:pStyle w:val="Lijstalinea"/>
              <w:numPr>
                <w:ilvl w:val="0"/>
                <w:numId w:val="10"/>
              </w:numPr>
              <w:spacing w:line="320" w:lineRule="exact"/>
              <w:rPr>
                <w:rFonts w:ascii="Arial" w:hAnsi="Arial" w:cs="Arial"/>
                <w:i/>
                <w:color w:val="7B7B7B"/>
                <w:sz w:val="20"/>
                <w:szCs w:val="20"/>
                <w:lang w:val="nl-BE" w:eastAsia="nl-BE"/>
              </w:rPr>
            </w:pPr>
            <w:r w:rsidRPr="00531D3D">
              <w:rPr>
                <w:rFonts w:ascii="Arial" w:hAnsi="Arial" w:cs="Arial"/>
                <w:i/>
                <w:color w:val="7B7B7B"/>
                <w:sz w:val="20"/>
                <w:szCs w:val="20"/>
                <w:lang w:val="nl-BE" w:eastAsia="nl-BE"/>
              </w:rPr>
              <w:t>De belastingplichtige beschikt over een termijn van dertig kalenderdagen vanaf de ontvangst van de kennisgeving om zijn opmerkingen schriftelijk in te dienen. Wanneer de aangifte alsnog correct wordt ingediend binnen een termijn van 30 dagen en 3 werkdagen na verzending van de kennisgeving van ambtshalve vaststelling van de belasting, wordt geen verhoging toegepast.</w:t>
            </w:r>
          </w:p>
          <w:p w14:paraId="379F0C78" w14:textId="77777777" w:rsidR="00531D3D" w:rsidRDefault="00531D3D" w:rsidP="00531D3D">
            <w:pPr>
              <w:spacing w:line="320" w:lineRule="exact"/>
              <w:rPr>
                <w:rFonts w:ascii="Arial" w:hAnsi="Arial" w:cs="Arial"/>
                <w:b/>
                <w:sz w:val="20"/>
                <w:szCs w:val="20"/>
                <w:lang w:val="nl-BE"/>
              </w:rPr>
            </w:pPr>
            <w:r>
              <w:rPr>
                <w:rFonts w:ascii="Arial" w:hAnsi="Arial" w:cs="Arial"/>
                <w:b/>
                <w:sz w:val="20"/>
                <w:szCs w:val="20"/>
                <w:lang w:val="nl-BE"/>
              </w:rPr>
              <w:t>BEZWAARPROCEDURE</w:t>
            </w:r>
          </w:p>
          <w:p w14:paraId="6BAE1FF9" w14:textId="77777777" w:rsidR="00531D3D" w:rsidRDefault="00531D3D" w:rsidP="00531D3D">
            <w:pPr>
              <w:spacing w:line="320" w:lineRule="exact"/>
              <w:rPr>
                <w:rFonts w:ascii="Arial" w:hAnsi="Arial" w:cs="Arial"/>
                <w:i/>
                <w:color w:val="7B7B7B"/>
                <w:sz w:val="20"/>
                <w:szCs w:val="20"/>
                <w:lang w:val="nl-BE" w:eastAsia="nl-BE"/>
              </w:rPr>
            </w:pPr>
            <w:r w:rsidRPr="00531D3D">
              <w:rPr>
                <w:rFonts w:ascii="Arial" w:hAnsi="Arial" w:cs="Arial"/>
                <w:i/>
                <w:color w:val="7B7B7B"/>
                <w:sz w:val="20"/>
                <w:szCs w:val="20"/>
                <w:lang w:val="nl-BE" w:eastAsia="nl-BE"/>
              </w:rPr>
              <w:t>De belastingschuldige of zijn vertegenwoordiger kan een bezwaarschrift indienen tegen een aanslag, een</w:t>
            </w:r>
            <w:r>
              <w:rPr>
                <w:rFonts w:ascii="Arial" w:hAnsi="Arial" w:cs="Arial"/>
                <w:i/>
                <w:color w:val="7B7B7B"/>
                <w:sz w:val="20"/>
                <w:szCs w:val="20"/>
                <w:lang w:val="nl-BE" w:eastAsia="nl-BE"/>
              </w:rPr>
              <w:t xml:space="preserve"> </w:t>
            </w:r>
            <w:r w:rsidRPr="00531D3D">
              <w:rPr>
                <w:rFonts w:ascii="Arial" w:hAnsi="Arial" w:cs="Arial"/>
                <w:i/>
                <w:color w:val="7B7B7B"/>
                <w:sz w:val="20"/>
                <w:szCs w:val="20"/>
                <w:lang w:val="nl-BE" w:eastAsia="nl-BE"/>
              </w:rPr>
              <w:t>belastingverhoging of een administratieve geldboete bij het college van burgemeester en schepenen.</w:t>
            </w:r>
          </w:p>
          <w:p w14:paraId="120D7F22" w14:textId="77777777" w:rsidR="00531D3D" w:rsidRDefault="00531D3D" w:rsidP="00531D3D">
            <w:pPr>
              <w:spacing w:line="320" w:lineRule="exact"/>
              <w:rPr>
                <w:rFonts w:ascii="Arial" w:hAnsi="Arial" w:cs="Arial"/>
                <w:i/>
                <w:color w:val="7B7B7B"/>
                <w:sz w:val="20"/>
                <w:szCs w:val="20"/>
                <w:lang w:val="nl-BE" w:eastAsia="nl-BE"/>
              </w:rPr>
            </w:pPr>
            <w:r w:rsidRPr="00531D3D">
              <w:rPr>
                <w:rFonts w:ascii="Arial" w:hAnsi="Arial" w:cs="Arial"/>
                <w:i/>
                <w:color w:val="7B7B7B"/>
                <w:sz w:val="20"/>
                <w:szCs w:val="20"/>
                <w:lang w:val="nl-BE" w:eastAsia="nl-BE"/>
              </w:rPr>
              <w:t>Het bezwaarschrift moet voldoen aan 3 voorwaarden:</w:t>
            </w:r>
          </w:p>
          <w:p w14:paraId="2AD2EF94" w14:textId="77777777" w:rsidR="00531D3D" w:rsidRDefault="00531D3D" w:rsidP="00531D3D">
            <w:pPr>
              <w:pStyle w:val="Lijstalinea"/>
              <w:numPr>
                <w:ilvl w:val="0"/>
                <w:numId w:val="11"/>
              </w:numPr>
              <w:spacing w:line="320" w:lineRule="exact"/>
              <w:rPr>
                <w:rFonts w:ascii="Arial" w:hAnsi="Arial" w:cs="Arial"/>
                <w:i/>
                <w:color w:val="7B7B7B"/>
                <w:sz w:val="20"/>
                <w:szCs w:val="20"/>
                <w:lang w:val="nl-BE" w:eastAsia="nl-BE"/>
              </w:rPr>
            </w:pPr>
            <w:r>
              <w:rPr>
                <w:rFonts w:ascii="Arial" w:hAnsi="Arial" w:cs="Arial"/>
                <w:i/>
                <w:color w:val="7B7B7B"/>
                <w:sz w:val="20"/>
                <w:szCs w:val="20"/>
                <w:lang w:val="nl-BE" w:eastAsia="nl-BE"/>
              </w:rPr>
              <w:t>H</w:t>
            </w:r>
            <w:r w:rsidRPr="00531D3D">
              <w:rPr>
                <w:rFonts w:ascii="Arial" w:hAnsi="Arial" w:cs="Arial"/>
                <w:i/>
                <w:color w:val="7B7B7B"/>
                <w:sz w:val="20"/>
                <w:szCs w:val="20"/>
                <w:lang w:val="nl-BE" w:eastAsia="nl-BE"/>
              </w:rPr>
              <w:t>et bezwaar wordt ingediend door de belastingschuldige of zijn vertegenwoordiger</w:t>
            </w:r>
          </w:p>
          <w:p w14:paraId="793DCB64" w14:textId="77777777" w:rsidR="00531D3D" w:rsidRPr="00531D3D" w:rsidRDefault="00531D3D" w:rsidP="00531D3D">
            <w:pPr>
              <w:pStyle w:val="Lijstalinea"/>
              <w:numPr>
                <w:ilvl w:val="0"/>
                <w:numId w:val="11"/>
              </w:numPr>
              <w:spacing w:line="320" w:lineRule="exact"/>
              <w:rPr>
                <w:rFonts w:ascii="Arial" w:hAnsi="Arial" w:cs="Arial"/>
                <w:i/>
                <w:color w:val="7B7B7B"/>
                <w:sz w:val="20"/>
                <w:szCs w:val="20"/>
                <w:lang w:val="nl-BE" w:eastAsia="nl-BE"/>
              </w:rPr>
            </w:pPr>
            <w:r w:rsidRPr="00531D3D">
              <w:rPr>
                <w:rFonts w:ascii="Arial" w:hAnsi="Arial" w:cs="Arial"/>
                <w:i/>
                <w:color w:val="7B7B7B"/>
                <w:sz w:val="20"/>
                <w:szCs w:val="20"/>
                <w:lang w:val="nl-BE" w:eastAsia="nl-BE"/>
              </w:rPr>
              <w:t>Het bezwaar wordt schriftelijk ingediend, is gemotiveerd en ondertekend, inclusief vermelding van de</w:t>
            </w:r>
          </w:p>
          <w:p w14:paraId="52B0B83C" w14:textId="77777777" w:rsidR="00531D3D" w:rsidRPr="00531D3D" w:rsidRDefault="00531D3D" w:rsidP="00531D3D">
            <w:pPr>
              <w:pStyle w:val="Lijstalinea"/>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sidRPr="00531D3D">
              <w:rPr>
                <w:rFonts w:ascii="Arial" w:hAnsi="Arial" w:cs="Arial"/>
                <w:i/>
                <w:color w:val="7B7B7B"/>
                <w:sz w:val="20"/>
                <w:szCs w:val="20"/>
                <w:lang w:val="nl-BE" w:eastAsia="nl-BE"/>
              </w:rPr>
              <w:t>identiteit. Het aanslagbiljet vermeldt de mogelijkheden en voorwaarden om bezwaar in te dienen en</w:t>
            </w:r>
          </w:p>
          <w:p w14:paraId="6098A7D7" w14:textId="77777777" w:rsidR="00531D3D" w:rsidRDefault="00531D3D" w:rsidP="00531D3D">
            <w:pPr>
              <w:pStyle w:val="Lijstalinea"/>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sidRPr="00531D3D">
              <w:rPr>
                <w:rFonts w:ascii="Arial" w:hAnsi="Arial" w:cs="Arial"/>
                <w:i/>
                <w:color w:val="7B7B7B"/>
                <w:sz w:val="20"/>
                <w:szCs w:val="20"/>
                <w:lang w:val="nl-BE" w:eastAsia="nl-BE"/>
              </w:rPr>
              <w:t>de precieze contactgegevens.</w:t>
            </w:r>
          </w:p>
          <w:p w14:paraId="5B6BDF56" w14:textId="77777777" w:rsidR="00531D3D" w:rsidRPr="00531D3D" w:rsidRDefault="00531D3D" w:rsidP="00531D3D">
            <w:pPr>
              <w:pStyle w:val="Lijstalinea"/>
              <w:numPr>
                <w:ilvl w:val="0"/>
                <w:numId w:val="11"/>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sidRPr="00531D3D">
              <w:rPr>
                <w:rFonts w:ascii="Arial" w:hAnsi="Arial" w:cs="Arial"/>
                <w:i/>
                <w:color w:val="7B7B7B"/>
                <w:sz w:val="20"/>
                <w:szCs w:val="20"/>
                <w:lang w:val="nl-BE" w:eastAsia="nl-BE"/>
              </w:rPr>
              <w:t>Het bezwaar wordt ingediend binnen 3 maanden, te rekenen vanaf de datum van ontvangst van het</w:t>
            </w:r>
          </w:p>
          <w:p w14:paraId="5463C639" w14:textId="77777777" w:rsidR="00531D3D" w:rsidRPr="00531D3D" w:rsidRDefault="00531D3D" w:rsidP="00531D3D">
            <w:pPr>
              <w:pStyle w:val="Lijstalinea"/>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sidRPr="00531D3D">
              <w:rPr>
                <w:rFonts w:ascii="Arial" w:hAnsi="Arial" w:cs="Arial"/>
                <w:i/>
                <w:color w:val="7B7B7B"/>
                <w:sz w:val="20"/>
                <w:szCs w:val="20"/>
                <w:lang w:val="nl-BE" w:eastAsia="nl-BE"/>
              </w:rPr>
              <w:t>aanslagbiljet, vanaf de kennisgeving van de aanslag of vanaf de datum van de contante inning. Het</w:t>
            </w:r>
          </w:p>
          <w:p w14:paraId="12B86CB3" w14:textId="77777777" w:rsidR="00531D3D" w:rsidRPr="00531D3D" w:rsidRDefault="00531D3D" w:rsidP="00531D3D">
            <w:pPr>
              <w:pStyle w:val="Lijstalinea"/>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sidRPr="00531D3D">
              <w:rPr>
                <w:rFonts w:ascii="Arial" w:hAnsi="Arial" w:cs="Arial"/>
                <w:i/>
                <w:color w:val="7B7B7B"/>
                <w:sz w:val="20"/>
                <w:szCs w:val="20"/>
                <w:lang w:val="nl-BE" w:eastAsia="nl-BE"/>
              </w:rPr>
              <w:t>aanslagbiljet wordt geacht ontvangen te zijn op de derde werkdag die volgt op de datum van de</w:t>
            </w:r>
          </w:p>
          <w:p w14:paraId="482EC965" w14:textId="77777777" w:rsidR="00531D3D" w:rsidRDefault="00531D3D" w:rsidP="00531D3D">
            <w:pPr>
              <w:pStyle w:val="Lijstalinea"/>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sidRPr="00531D3D">
              <w:rPr>
                <w:rFonts w:ascii="Arial" w:hAnsi="Arial" w:cs="Arial"/>
                <w:i/>
                <w:color w:val="7B7B7B"/>
                <w:sz w:val="20"/>
                <w:szCs w:val="20"/>
                <w:lang w:val="nl-BE" w:eastAsia="nl-BE"/>
              </w:rPr>
              <w:t>verzending van het aanslagbiljet. Bij laattijdig indienen van het bezwaar, vervalt het bezwaar.</w:t>
            </w:r>
          </w:p>
          <w:p w14:paraId="45F114A3" w14:textId="77777777" w:rsidR="00531D3D" w:rsidRDefault="00531D3D" w:rsidP="00531D3D">
            <w:pPr>
              <w:pStyle w:val="Lijstalinea"/>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0"/>
              <w:jc w:val="both"/>
              <w:rPr>
                <w:rFonts w:ascii="Arial" w:hAnsi="Arial" w:cs="Arial"/>
                <w:i/>
                <w:color w:val="7B7B7B"/>
                <w:sz w:val="20"/>
                <w:szCs w:val="20"/>
                <w:lang w:val="nl-BE" w:eastAsia="nl-BE"/>
              </w:rPr>
            </w:pPr>
            <w:r w:rsidRPr="00531D3D">
              <w:rPr>
                <w:rFonts w:ascii="Arial" w:hAnsi="Arial" w:cs="Arial"/>
                <w:i/>
                <w:color w:val="7B7B7B"/>
                <w:sz w:val="20"/>
                <w:szCs w:val="20"/>
                <w:lang w:val="nl-BE" w:eastAsia="nl-BE"/>
              </w:rPr>
              <w:t>Het bezwaarschrift kan met de nodige bewijsstukken via één van de volgende kanalen worden ingediend:</w:t>
            </w:r>
          </w:p>
          <w:p w14:paraId="4CB18F19" w14:textId="77777777" w:rsidR="00531D3D" w:rsidRDefault="00531D3D" w:rsidP="00531D3D">
            <w:pPr>
              <w:pStyle w:val="Lijstalinea"/>
              <w:numPr>
                <w:ilvl w:val="0"/>
                <w:numId w:val="11"/>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sidRPr="00531D3D">
              <w:rPr>
                <w:rFonts w:ascii="Arial" w:hAnsi="Arial" w:cs="Arial"/>
                <w:i/>
                <w:color w:val="7B7B7B"/>
                <w:sz w:val="20"/>
                <w:szCs w:val="20"/>
                <w:lang w:val="nl-BE" w:eastAsia="nl-BE"/>
              </w:rPr>
              <w:t>e-mail:</w:t>
            </w:r>
            <w:r>
              <w:rPr>
                <w:rFonts w:ascii="Arial" w:hAnsi="Arial" w:cs="Arial"/>
                <w:i/>
                <w:color w:val="7B7B7B"/>
                <w:sz w:val="20"/>
                <w:szCs w:val="20"/>
                <w:lang w:val="nl-BE" w:eastAsia="nl-BE"/>
              </w:rPr>
              <w:t xml:space="preserve"> </w:t>
            </w:r>
            <w:hyperlink r:id="rId8" w:history="1">
              <w:r w:rsidRPr="00096B4B">
                <w:rPr>
                  <w:rStyle w:val="Hyperlink"/>
                  <w:rFonts w:ascii="Arial" w:hAnsi="Arial" w:cs="Arial"/>
                  <w:i/>
                  <w:sz w:val="20"/>
                  <w:szCs w:val="20"/>
                  <w:lang w:val="nl-BE" w:eastAsia="nl-BE"/>
                </w:rPr>
                <w:t>belastingen@hulshout.be</w:t>
              </w:r>
            </w:hyperlink>
          </w:p>
          <w:p w14:paraId="52CBA2C6" w14:textId="77777777" w:rsidR="00531D3D" w:rsidRPr="00531D3D" w:rsidRDefault="00531D3D" w:rsidP="00531D3D">
            <w:pPr>
              <w:pStyle w:val="Lijstalinea"/>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sidRPr="00531D3D">
              <w:rPr>
                <w:rFonts w:ascii="Arial" w:hAnsi="Arial" w:cs="Arial"/>
                <w:i/>
                <w:color w:val="7B7B7B"/>
                <w:sz w:val="20"/>
                <w:szCs w:val="20"/>
                <w:lang w:val="nl-BE" w:eastAsia="nl-BE"/>
              </w:rPr>
              <w:t xml:space="preserve">Als het bezwaarschrift verzonden wordt via elektronische </w:t>
            </w:r>
            <w:proofErr w:type="spellStart"/>
            <w:r w:rsidRPr="00531D3D">
              <w:rPr>
                <w:rFonts w:ascii="Arial" w:hAnsi="Arial" w:cs="Arial"/>
                <w:i/>
                <w:color w:val="7B7B7B"/>
                <w:sz w:val="20"/>
                <w:szCs w:val="20"/>
                <w:lang w:val="nl-BE" w:eastAsia="nl-BE"/>
              </w:rPr>
              <w:t>weg,geldt</w:t>
            </w:r>
            <w:proofErr w:type="spellEnd"/>
            <w:r w:rsidRPr="00531D3D">
              <w:rPr>
                <w:rFonts w:ascii="Arial" w:hAnsi="Arial" w:cs="Arial"/>
                <w:i/>
                <w:color w:val="7B7B7B"/>
                <w:sz w:val="20"/>
                <w:szCs w:val="20"/>
                <w:lang w:val="nl-BE" w:eastAsia="nl-BE"/>
              </w:rPr>
              <w:t xml:space="preserve"> de datum van de elektronische verzending als datum van indiening van het bezwaar.</w:t>
            </w:r>
            <w:r>
              <w:rPr>
                <w:rFonts w:ascii="Arial" w:hAnsi="Arial" w:cs="Arial"/>
                <w:i/>
                <w:color w:val="7B7B7B"/>
                <w:sz w:val="20"/>
                <w:szCs w:val="20"/>
                <w:lang w:val="nl-BE" w:eastAsia="nl-BE"/>
              </w:rPr>
              <w:t xml:space="preserve"> </w:t>
            </w:r>
          </w:p>
          <w:p w14:paraId="693066F6" w14:textId="77777777" w:rsidR="00531D3D" w:rsidRPr="00531D3D" w:rsidRDefault="00531D3D" w:rsidP="00531D3D">
            <w:pPr>
              <w:pStyle w:val="Lijstalinea"/>
              <w:numPr>
                <w:ilvl w:val="0"/>
                <w:numId w:val="11"/>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bCs/>
                <w:i/>
                <w:color w:val="7B7B7B"/>
                <w:sz w:val="20"/>
                <w:szCs w:val="20"/>
                <w:lang w:val="nl-BE" w:eastAsia="nl-BE"/>
              </w:rPr>
            </w:pPr>
            <w:r w:rsidRPr="00531D3D">
              <w:rPr>
                <w:rFonts w:ascii="Arial" w:hAnsi="Arial" w:cs="Arial"/>
                <w:i/>
                <w:color w:val="7B7B7B"/>
                <w:sz w:val="20"/>
                <w:szCs w:val="20"/>
                <w:lang w:val="nl-BE" w:eastAsia="nl-BE"/>
              </w:rPr>
              <w:t xml:space="preserve">via de post tegen ontvangstbewijs: College van burgemeester en schepenen, </w:t>
            </w:r>
            <w:r w:rsidRPr="00531D3D">
              <w:rPr>
                <w:rFonts w:ascii="Arial" w:hAnsi="Arial" w:cs="Arial"/>
                <w:b/>
                <w:bCs/>
                <w:i/>
                <w:color w:val="7B7B7B"/>
                <w:sz w:val="20"/>
                <w:szCs w:val="20"/>
                <w:lang w:val="nl-BE" w:eastAsia="nl-BE"/>
              </w:rPr>
              <w:t>t.a.v. de dienst</w:t>
            </w:r>
          </w:p>
          <w:p w14:paraId="00EACDD4" w14:textId="77777777" w:rsidR="00531D3D" w:rsidRPr="00531D3D" w:rsidRDefault="00531D3D" w:rsidP="00531D3D">
            <w:pPr>
              <w:pStyle w:val="Lijstalinea"/>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sidRPr="00531D3D">
              <w:rPr>
                <w:rFonts w:ascii="Arial" w:hAnsi="Arial" w:cs="Arial"/>
                <w:b/>
                <w:bCs/>
                <w:i/>
                <w:color w:val="7B7B7B"/>
                <w:sz w:val="20"/>
                <w:szCs w:val="20"/>
                <w:lang w:val="nl-BE" w:eastAsia="nl-BE"/>
              </w:rPr>
              <w:t xml:space="preserve">Financiën, </w:t>
            </w:r>
            <w:r w:rsidRPr="00531D3D">
              <w:rPr>
                <w:rFonts w:ascii="Arial" w:hAnsi="Arial" w:cs="Arial"/>
                <w:i/>
                <w:color w:val="7B7B7B"/>
                <w:sz w:val="20"/>
                <w:szCs w:val="20"/>
                <w:lang w:val="nl-BE" w:eastAsia="nl-BE"/>
              </w:rPr>
              <w:t xml:space="preserve">Prof. Dr. </w:t>
            </w:r>
            <w:proofErr w:type="spellStart"/>
            <w:r w:rsidRPr="00531D3D">
              <w:rPr>
                <w:rFonts w:ascii="Arial" w:hAnsi="Arial" w:cs="Arial"/>
                <w:i/>
                <w:color w:val="7B7B7B"/>
                <w:sz w:val="20"/>
                <w:szCs w:val="20"/>
                <w:lang w:val="nl-BE" w:eastAsia="nl-BE"/>
              </w:rPr>
              <w:t>Vital</w:t>
            </w:r>
            <w:proofErr w:type="spellEnd"/>
            <w:r w:rsidRPr="00531D3D">
              <w:rPr>
                <w:rFonts w:ascii="Arial" w:hAnsi="Arial" w:cs="Arial"/>
                <w:i/>
                <w:color w:val="7B7B7B"/>
                <w:sz w:val="20"/>
                <w:szCs w:val="20"/>
                <w:lang w:val="nl-BE" w:eastAsia="nl-BE"/>
              </w:rPr>
              <w:t xml:space="preserve"> Celenplein 2, 2235 Hulshout;</w:t>
            </w:r>
          </w:p>
          <w:p w14:paraId="4AE6E50E" w14:textId="77777777" w:rsidR="00531D3D" w:rsidRDefault="00531D3D" w:rsidP="00531D3D">
            <w:pPr>
              <w:pStyle w:val="Lijstalinea"/>
              <w:numPr>
                <w:ilvl w:val="0"/>
                <w:numId w:val="11"/>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r w:rsidRPr="00531D3D">
              <w:rPr>
                <w:rFonts w:ascii="Arial" w:hAnsi="Arial" w:cs="Arial"/>
                <w:i/>
                <w:color w:val="7B7B7B"/>
                <w:sz w:val="20"/>
                <w:szCs w:val="20"/>
                <w:lang w:val="nl-BE" w:eastAsia="nl-BE"/>
              </w:rPr>
              <w:t>persoonlijk tegen ontvangstbewijs.</w:t>
            </w:r>
          </w:p>
          <w:p w14:paraId="16EE15EB" w14:textId="77777777" w:rsidR="00531D3D" w:rsidRPr="00C11073" w:rsidRDefault="00531D3D" w:rsidP="00531D3D">
            <w:pPr>
              <w:pStyle w:val="Lijstalinea"/>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i/>
                <w:color w:val="7B7B7B"/>
                <w:sz w:val="20"/>
                <w:szCs w:val="20"/>
                <w:lang w:val="nl-BE" w:eastAsia="nl-BE"/>
              </w:rPr>
            </w:pPr>
          </w:p>
        </w:tc>
      </w:tr>
      <w:bookmarkEnd w:id="0"/>
      <w:bookmarkEnd w:id="1"/>
    </w:tbl>
    <w:p w14:paraId="0A702D9E" w14:textId="77777777" w:rsidR="000419D2" w:rsidRPr="00D56089" w:rsidRDefault="000419D2" w:rsidP="000419D2">
      <w:pPr>
        <w:spacing w:line="320" w:lineRule="exact"/>
        <w:rPr>
          <w:lang w:val="nl-BE"/>
        </w:rPr>
      </w:pPr>
    </w:p>
    <w:sectPr w:rsidR="000419D2" w:rsidRPr="00D56089">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A5464" w14:textId="77777777" w:rsidR="007A6B1A" w:rsidRDefault="007A6B1A" w:rsidP="00C0040B">
      <w:r>
        <w:separator/>
      </w:r>
    </w:p>
  </w:endnote>
  <w:endnote w:type="continuationSeparator" w:id="0">
    <w:p w14:paraId="2652FC89" w14:textId="77777777" w:rsidR="007A6B1A" w:rsidRDefault="007A6B1A" w:rsidP="00C004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CDDA2" w14:textId="77777777" w:rsidR="00EA35F2" w:rsidRPr="00C11073" w:rsidRDefault="00EA35F2" w:rsidP="00EA35F2">
    <w:pPr>
      <w:rPr>
        <w:rFonts w:ascii="Arial" w:hAnsi="Arial" w:cs="Arial"/>
        <w:b/>
        <w:bCs/>
        <w:sz w:val="21"/>
        <w:szCs w:val="21"/>
        <w:lang w:val="nl-NL"/>
      </w:rPr>
    </w:pPr>
  </w:p>
  <w:p w14:paraId="0CEF51B8" w14:textId="77777777" w:rsidR="001D0671" w:rsidRPr="001D0671" w:rsidRDefault="001D0671" w:rsidP="001D0671">
    <w:pPr>
      <w:pStyle w:val="Voettekst"/>
      <w:pBdr>
        <w:top w:val="single" w:sz="8" w:space="1" w:color="92D050"/>
      </w:pBdr>
      <w:jc w:val="center"/>
      <w:rPr>
        <w:rFonts w:ascii="Arial" w:hAnsi="Arial" w:cs="Arial"/>
        <w:sz w:val="20"/>
        <w:szCs w:val="20"/>
        <w:lang w:val="nl-BE"/>
      </w:rPr>
    </w:pPr>
    <w:r w:rsidRPr="001D0671">
      <w:rPr>
        <w:rFonts w:ascii="Arial" w:hAnsi="Arial" w:cs="Arial"/>
        <w:sz w:val="20"/>
        <w:szCs w:val="20"/>
        <w:lang w:val="nl-BE"/>
      </w:rPr>
      <w:t xml:space="preserve">Lokaal Bestuur Hulshout | Prof. Dr. </w:t>
    </w:r>
    <w:proofErr w:type="spellStart"/>
    <w:r w:rsidRPr="001D0671">
      <w:rPr>
        <w:rFonts w:ascii="Arial" w:hAnsi="Arial" w:cs="Arial"/>
        <w:sz w:val="20"/>
        <w:szCs w:val="20"/>
        <w:lang w:val="nl-BE"/>
      </w:rPr>
      <w:t>Vital</w:t>
    </w:r>
    <w:proofErr w:type="spellEnd"/>
    <w:r w:rsidRPr="001D0671">
      <w:rPr>
        <w:rFonts w:ascii="Arial" w:hAnsi="Arial" w:cs="Arial"/>
        <w:sz w:val="20"/>
        <w:szCs w:val="20"/>
        <w:lang w:val="nl-BE"/>
      </w:rPr>
      <w:t xml:space="preserve"> Celenplein 2 | 2235 Hulshout</w:t>
    </w:r>
  </w:p>
  <w:p w14:paraId="541EA65B" w14:textId="77777777" w:rsidR="001D0671" w:rsidRPr="001D0671" w:rsidRDefault="001D0671" w:rsidP="001D0671">
    <w:pPr>
      <w:pStyle w:val="Voettekst"/>
      <w:jc w:val="center"/>
      <w:rPr>
        <w:rFonts w:ascii="Arial" w:hAnsi="Arial" w:cs="Arial"/>
        <w:sz w:val="20"/>
        <w:szCs w:val="20"/>
        <w:lang w:val="nl-BE"/>
      </w:rPr>
    </w:pPr>
    <w:r w:rsidRPr="001D0671">
      <w:rPr>
        <w:rFonts w:ascii="Arial" w:hAnsi="Arial" w:cs="Arial"/>
        <w:sz w:val="20"/>
        <w:szCs w:val="20"/>
        <w:lang w:val="nl-BE"/>
      </w:rPr>
      <w:t>Contact: Dienst Financiën | 015 22 40 11  | financien@hulshout.be</w:t>
    </w:r>
  </w:p>
  <w:p w14:paraId="36E0D8D6" w14:textId="77777777" w:rsidR="00EA35F2" w:rsidRPr="00D56089" w:rsidRDefault="001D0671" w:rsidP="001D0671">
    <w:pPr>
      <w:pStyle w:val="Voettekst"/>
      <w:tabs>
        <w:tab w:val="clear" w:pos="4536"/>
        <w:tab w:val="clear" w:pos="9072"/>
        <w:tab w:val="left" w:pos="8145"/>
      </w:tabs>
      <w:rPr>
        <w:lang w:val="nl-BE"/>
      </w:rPr>
    </w:pPr>
    <w:r w:rsidRPr="00D56089">
      <w:rPr>
        <w:lang w:val="nl-B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86DD6" w14:textId="77777777" w:rsidR="007A6B1A" w:rsidRDefault="007A6B1A" w:rsidP="00C0040B">
      <w:r>
        <w:separator/>
      </w:r>
    </w:p>
  </w:footnote>
  <w:footnote w:type="continuationSeparator" w:id="0">
    <w:p w14:paraId="5C20B21D" w14:textId="77777777" w:rsidR="007A6B1A" w:rsidRDefault="007A6B1A" w:rsidP="00C004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36728" w14:textId="7EEE65AF" w:rsidR="00C0040B" w:rsidRPr="009D260B" w:rsidRDefault="00000000" w:rsidP="009D260B">
    <w:pPr>
      <w:widowControl w:val="0"/>
      <w:jc w:val="right"/>
      <w:rPr>
        <w:rFonts w:ascii="Calibri" w:hAnsi="Calibri" w:cs="Calibri"/>
        <w:snapToGrid w:val="0"/>
        <w:sz w:val="22"/>
        <w:szCs w:val="22"/>
        <w:lang w:eastAsia="nl-NL"/>
      </w:rPr>
    </w:pPr>
    <w:r>
      <w:rPr>
        <w:noProof/>
      </w:rPr>
      <w:drawing>
        <wp:anchor distT="0" distB="0" distL="114300" distR="114300" simplePos="0" relativeHeight="251658240" behindDoc="1" locked="0" layoutInCell="1" allowOverlap="1" wp14:anchorId="701927E1" wp14:editId="101BD8FA">
          <wp:simplePos x="0" y="0"/>
          <wp:positionH relativeFrom="column">
            <wp:posOffset>-13970</wp:posOffset>
          </wp:positionH>
          <wp:positionV relativeFrom="paragraph">
            <wp:posOffset>-1905</wp:posOffset>
          </wp:positionV>
          <wp:extent cx="1905000" cy="447675"/>
          <wp:effectExtent l="0" t="0" r="0" b="0"/>
          <wp:wrapNone/>
          <wp:docPr id="1" name="Afbeelding 735976757" descr="Afbeelding met tekst, Lettertype, Graphics, logo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35976757" descr="Afbeelding met tekst, Lettertype, Graphics, logo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5000" cy="447675"/>
                  </a:xfrm>
                  <a:prstGeom prst="rect">
                    <a:avLst/>
                  </a:prstGeom>
                  <a:noFill/>
                  <a:ln>
                    <a:noFill/>
                  </a:ln>
                </pic:spPr>
              </pic:pic>
            </a:graphicData>
          </a:graphic>
          <wp14:sizeRelH relativeFrom="page">
            <wp14:pctWidth>0</wp14:pctWidth>
          </wp14:sizeRelH>
          <wp14:sizeRelV relativeFrom="page">
            <wp14:pctHeight>0</wp14:pctHeight>
          </wp14:sizeRelV>
        </wp:anchor>
      </w:drawing>
    </w:r>
    <w:r w:rsidR="0088738E">
      <w:rPr>
        <w:rFonts w:ascii="Calibri" w:hAnsi="Calibri" w:cs="Calibri"/>
        <w:lang w:val="de-DE" w:bidi="ar-EG"/>
      </w:rPr>
      <w:tab/>
    </w:r>
    <w:r w:rsidR="0088738E">
      <w:rPr>
        <w:rFonts w:ascii="Calibri" w:hAnsi="Calibri" w:cs="Calibri"/>
        <w:lang w:val="de-DE" w:bidi="ar-EG"/>
      </w:rPr>
      <w:tab/>
    </w:r>
    <w:r w:rsidR="0088738E">
      <w:rPr>
        <w:rFonts w:ascii="Calibri" w:hAnsi="Calibri" w:cs="Calibri"/>
        <w:lang w:val="de-DE" w:bidi="ar-EG"/>
      </w:rPr>
      <w:tab/>
    </w:r>
    <w:r w:rsidR="0088738E">
      <w:rPr>
        <w:rFonts w:ascii="Calibri" w:hAnsi="Calibri" w:cs="Calibri"/>
        <w:lang w:val="de-DE" w:bidi="ar-EG"/>
      </w:rPr>
      <w:tab/>
    </w:r>
    <w:r w:rsidR="0088738E">
      <w:rPr>
        <w:rFonts w:ascii="Calibri" w:hAnsi="Calibri" w:cs="Calibri"/>
        <w:lang w:val="de-DE" w:bidi="ar-EG"/>
      </w:rPr>
      <w:tab/>
    </w:r>
    <w:r w:rsidR="0088738E" w:rsidRPr="009D260B">
      <w:rPr>
        <w:rFonts w:ascii="Calibri" w:hAnsi="Calibri" w:cs="Calibri"/>
        <w:sz w:val="22"/>
        <w:szCs w:val="22"/>
        <w:lang w:val="de-DE" w:bidi="ar-EG"/>
      </w:rPr>
      <w:fldChar w:fldCharType="begin"/>
    </w:r>
    <w:r w:rsidR="0088738E" w:rsidRPr="009D260B">
      <w:rPr>
        <w:rFonts w:ascii="Calibri" w:hAnsi="Calibri" w:cs="Calibri"/>
        <w:sz w:val="22"/>
        <w:szCs w:val="22"/>
        <w:lang w:val="de-DE" w:bidi="ar-EG"/>
      </w:rPr>
      <w:instrText xml:space="preserve"> MERGEFIELD  verzenddatumAangifte  \* MERGEFORMAT </w:instrText>
    </w:r>
    <w:r w:rsidR="0088738E" w:rsidRPr="009D260B">
      <w:rPr>
        <w:rFonts w:ascii="Calibri" w:hAnsi="Calibri" w:cs="Calibri"/>
        <w:sz w:val="22"/>
        <w:szCs w:val="22"/>
        <w:lang w:val="de-DE" w:bidi="ar-EG"/>
      </w:rPr>
      <w:fldChar w:fldCharType="separate"/>
    </w:r>
    <w:r w:rsidR="004C4C23">
      <w:rPr>
        <w:rFonts w:ascii="Calibri" w:hAnsi="Calibri" w:cs="Calibri"/>
        <w:noProof/>
        <w:sz w:val="22"/>
        <w:szCs w:val="22"/>
        <w:lang w:val="de-DE" w:bidi="ar-EG"/>
      </w:rPr>
      <w:t>«verzenddatumAangifte»</w:t>
    </w:r>
    <w:r w:rsidR="0088738E" w:rsidRPr="009D260B">
      <w:rPr>
        <w:rFonts w:ascii="Calibri" w:hAnsi="Calibri" w:cs="Calibri"/>
        <w:sz w:val="22"/>
        <w:szCs w:val="22"/>
        <w:lang w:val="de-DE" w:bidi="ar-EG"/>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A330A"/>
    <w:multiLevelType w:val="hybridMultilevel"/>
    <w:tmpl w:val="FFFFFFFF"/>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DA362DB"/>
    <w:multiLevelType w:val="hybridMultilevel"/>
    <w:tmpl w:val="FFFFFFFF"/>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F430E28"/>
    <w:multiLevelType w:val="hybridMultilevel"/>
    <w:tmpl w:val="FFFFFFFF"/>
    <w:lvl w:ilvl="0" w:tplc="08130003">
      <w:start w:val="1"/>
      <w:numFmt w:val="bullet"/>
      <w:lvlText w:val="o"/>
      <w:lvlJc w:val="left"/>
      <w:pPr>
        <w:ind w:left="1068" w:hanging="360"/>
      </w:pPr>
      <w:rPr>
        <w:rFonts w:ascii="Courier New" w:hAnsi="Courier New" w:hint="default"/>
      </w:rPr>
    </w:lvl>
    <w:lvl w:ilvl="1" w:tplc="08130003" w:tentative="1">
      <w:start w:val="1"/>
      <w:numFmt w:val="bullet"/>
      <w:lvlText w:val="o"/>
      <w:lvlJc w:val="left"/>
      <w:pPr>
        <w:ind w:left="1788" w:hanging="360"/>
      </w:pPr>
      <w:rPr>
        <w:rFonts w:ascii="Courier New" w:hAnsi="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3" w15:restartNumberingAfterBreak="0">
    <w:nsid w:val="2A495ACC"/>
    <w:multiLevelType w:val="hybridMultilevel"/>
    <w:tmpl w:val="FFFFFFFF"/>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30002FE3"/>
    <w:multiLevelType w:val="hybridMultilevel"/>
    <w:tmpl w:val="FFFFFFFF"/>
    <w:lvl w:ilvl="0" w:tplc="08130001">
      <w:start w:val="1"/>
      <w:numFmt w:val="bullet"/>
      <w:lvlText w:val=""/>
      <w:lvlJc w:val="left"/>
      <w:pPr>
        <w:ind w:left="1004" w:hanging="360"/>
      </w:pPr>
      <w:rPr>
        <w:rFonts w:ascii="Symbol" w:hAnsi="Symbol" w:hint="default"/>
      </w:rPr>
    </w:lvl>
    <w:lvl w:ilvl="1" w:tplc="08130003" w:tentative="1">
      <w:start w:val="1"/>
      <w:numFmt w:val="bullet"/>
      <w:lvlText w:val="o"/>
      <w:lvlJc w:val="left"/>
      <w:pPr>
        <w:ind w:left="1724" w:hanging="360"/>
      </w:pPr>
      <w:rPr>
        <w:rFonts w:ascii="Courier New" w:hAnsi="Courier New" w:hint="default"/>
      </w:rPr>
    </w:lvl>
    <w:lvl w:ilvl="2" w:tplc="08130005" w:tentative="1">
      <w:start w:val="1"/>
      <w:numFmt w:val="bullet"/>
      <w:lvlText w:val=""/>
      <w:lvlJc w:val="left"/>
      <w:pPr>
        <w:ind w:left="2444" w:hanging="360"/>
      </w:pPr>
      <w:rPr>
        <w:rFonts w:ascii="Wingdings" w:hAnsi="Wingdings" w:hint="default"/>
      </w:rPr>
    </w:lvl>
    <w:lvl w:ilvl="3" w:tplc="08130001" w:tentative="1">
      <w:start w:val="1"/>
      <w:numFmt w:val="bullet"/>
      <w:lvlText w:val=""/>
      <w:lvlJc w:val="left"/>
      <w:pPr>
        <w:ind w:left="3164" w:hanging="360"/>
      </w:pPr>
      <w:rPr>
        <w:rFonts w:ascii="Symbol" w:hAnsi="Symbol" w:hint="default"/>
      </w:rPr>
    </w:lvl>
    <w:lvl w:ilvl="4" w:tplc="08130003" w:tentative="1">
      <w:start w:val="1"/>
      <w:numFmt w:val="bullet"/>
      <w:lvlText w:val="o"/>
      <w:lvlJc w:val="left"/>
      <w:pPr>
        <w:ind w:left="3884" w:hanging="360"/>
      </w:pPr>
      <w:rPr>
        <w:rFonts w:ascii="Courier New" w:hAnsi="Courier New" w:hint="default"/>
      </w:rPr>
    </w:lvl>
    <w:lvl w:ilvl="5" w:tplc="08130005" w:tentative="1">
      <w:start w:val="1"/>
      <w:numFmt w:val="bullet"/>
      <w:lvlText w:val=""/>
      <w:lvlJc w:val="left"/>
      <w:pPr>
        <w:ind w:left="4604" w:hanging="360"/>
      </w:pPr>
      <w:rPr>
        <w:rFonts w:ascii="Wingdings" w:hAnsi="Wingdings" w:hint="default"/>
      </w:rPr>
    </w:lvl>
    <w:lvl w:ilvl="6" w:tplc="08130001" w:tentative="1">
      <w:start w:val="1"/>
      <w:numFmt w:val="bullet"/>
      <w:lvlText w:val=""/>
      <w:lvlJc w:val="left"/>
      <w:pPr>
        <w:ind w:left="5324" w:hanging="360"/>
      </w:pPr>
      <w:rPr>
        <w:rFonts w:ascii="Symbol" w:hAnsi="Symbol" w:hint="default"/>
      </w:rPr>
    </w:lvl>
    <w:lvl w:ilvl="7" w:tplc="08130003" w:tentative="1">
      <w:start w:val="1"/>
      <w:numFmt w:val="bullet"/>
      <w:lvlText w:val="o"/>
      <w:lvlJc w:val="left"/>
      <w:pPr>
        <w:ind w:left="6044" w:hanging="360"/>
      </w:pPr>
      <w:rPr>
        <w:rFonts w:ascii="Courier New" w:hAnsi="Courier New" w:hint="default"/>
      </w:rPr>
    </w:lvl>
    <w:lvl w:ilvl="8" w:tplc="08130005" w:tentative="1">
      <w:start w:val="1"/>
      <w:numFmt w:val="bullet"/>
      <w:lvlText w:val=""/>
      <w:lvlJc w:val="left"/>
      <w:pPr>
        <w:ind w:left="6764" w:hanging="360"/>
      </w:pPr>
      <w:rPr>
        <w:rFonts w:ascii="Wingdings" w:hAnsi="Wingdings" w:hint="default"/>
      </w:rPr>
    </w:lvl>
  </w:abstractNum>
  <w:abstractNum w:abstractNumId="5" w15:restartNumberingAfterBreak="0">
    <w:nsid w:val="3574664A"/>
    <w:multiLevelType w:val="hybridMultilevel"/>
    <w:tmpl w:val="FFFFFFFF"/>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3C9A2535"/>
    <w:multiLevelType w:val="hybridMultilevel"/>
    <w:tmpl w:val="FFFFFFFF"/>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15:restartNumberingAfterBreak="0">
    <w:nsid w:val="5C40504F"/>
    <w:multiLevelType w:val="hybridMultilevel"/>
    <w:tmpl w:val="FFFFFFFF"/>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620D53F2"/>
    <w:multiLevelType w:val="hybridMultilevel"/>
    <w:tmpl w:val="FFFFFFFF"/>
    <w:lvl w:ilvl="0" w:tplc="08130001">
      <w:start w:val="1"/>
      <w:numFmt w:val="bullet"/>
      <w:lvlText w:val=""/>
      <w:lvlJc w:val="left"/>
      <w:pPr>
        <w:ind w:left="780" w:hanging="360"/>
      </w:pPr>
      <w:rPr>
        <w:rFonts w:ascii="Symbol" w:hAnsi="Symbol" w:hint="default"/>
      </w:rPr>
    </w:lvl>
    <w:lvl w:ilvl="1" w:tplc="08130003" w:tentative="1">
      <w:start w:val="1"/>
      <w:numFmt w:val="bullet"/>
      <w:lvlText w:val="o"/>
      <w:lvlJc w:val="left"/>
      <w:pPr>
        <w:ind w:left="1500" w:hanging="360"/>
      </w:pPr>
      <w:rPr>
        <w:rFonts w:ascii="Courier New" w:hAnsi="Courier New" w:hint="default"/>
      </w:rPr>
    </w:lvl>
    <w:lvl w:ilvl="2" w:tplc="08130005" w:tentative="1">
      <w:start w:val="1"/>
      <w:numFmt w:val="bullet"/>
      <w:lvlText w:val=""/>
      <w:lvlJc w:val="left"/>
      <w:pPr>
        <w:ind w:left="2220" w:hanging="360"/>
      </w:pPr>
      <w:rPr>
        <w:rFonts w:ascii="Wingdings" w:hAnsi="Wingdings" w:hint="default"/>
      </w:rPr>
    </w:lvl>
    <w:lvl w:ilvl="3" w:tplc="08130001" w:tentative="1">
      <w:start w:val="1"/>
      <w:numFmt w:val="bullet"/>
      <w:lvlText w:val=""/>
      <w:lvlJc w:val="left"/>
      <w:pPr>
        <w:ind w:left="2940" w:hanging="360"/>
      </w:pPr>
      <w:rPr>
        <w:rFonts w:ascii="Symbol" w:hAnsi="Symbol" w:hint="default"/>
      </w:rPr>
    </w:lvl>
    <w:lvl w:ilvl="4" w:tplc="08130003" w:tentative="1">
      <w:start w:val="1"/>
      <w:numFmt w:val="bullet"/>
      <w:lvlText w:val="o"/>
      <w:lvlJc w:val="left"/>
      <w:pPr>
        <w:ind w:left="3660" w:hanging="360"/>
      </w:pPr>
      <w:rPr>
        <w:rFonts w:ascii="Courier New" w:hAnsi="Courier New" w:hint="default"/>
      </w:rPr>
    </w:lvl>
    <w:lvl w:ilvl="5" w:tplc="08130005" w:tentative="1">
      <w:start w:val="1"/>
      <w:numFmt w:val="bullet"/>
      <w:lvlText w:val=""/>
      <w:lvlJc w:val="left"/>
      <w:pPr>
        <w:ind w:left="4380" w:hanging="360"/>
      </w:pPr>
      <w:rPr>
        <w:rFonts w:ascii="Wingdings" w:hAnsi="Wingdings" w:hint="default"/>
      </w:rPr>
    </w:lvl>
    <w:lvl w:ilvl="6" w:tplc="08130001" w:tentative="1">
      <w:start w:val="1"/>
      <w:numFmt w:val="bullet"/>
      <w:lvlText w:val=""/>
      <w:lvlJc w:val="left"/>
      <w:pPr>
        <w:ind w:left="5100" w:hanging="360"/>
      </w:pPr>
      <w:rPr>
        <w:rFonts w:ascii="Symbol" w:hAnsi="Symbol" w:hint="default"/>
      </w:rPr>
    </w:lvl>
    <w:lvl w:ilvl="7" w:tplc="08130003" w:tentative="1">
      <w:start w:val="1"/>
      <w:numFmt w:val="bullet"/>
      <w:lvlText w:val="o"/>
      <w:lvlJc w:val="left"/>
      <w:pPr>
        <w:ind w:left="5820" w:hanging="360"/>
      </w:pPr>
      <w:rPr>
        <w:rFonts w:ascii="Courier New" w:hAnsi="Courier New" w:hint="default"/>
      </w:rPr>
    </w:lvl>
    <w:lvl w:ilvl="8" w:tplc="08130005" w:tentative="1">
      <w:start w:val="1"/>
      <w:numFmt w:val="bullet"/>
      <w:lvlText w:val=""/>
      <w:lvlJc w:val="left"/>
      <w:pPr>
        <w:ind w:left="6540" w:hanging="360"/>
      </w:pPr>
      <w:rPr>
        <w:rFonts w:ascii="Wingdings" w:hAnsi="Wingdings" w:hint="default"/>
      </w:rPr>
    </w:lvl>
  </w:abstractNum>
  <w:abstractNum w:abstractNumId="9" w15:restartNumberingAfterBreak="0">
    <w:nsid w:val="78CE41E0"/>
    <w:multiLevelType w:val="hybridMultilevel"/>
    <w:tmpl w:val="FFFFFFFF"/>
    <w:lvl w:ilvl="0" w:tplc="08130003">
      <w:start w:val="1"/>
      <w:numFmt w:val="bullet"/>
      <w:lvlText w:val="o"/>
      <w:lvlJc w:val="left"/>
      <w:pPr>
        <w:ind w:left="360" w:hanging="360"/>
      </w:pPr>
      <w:rPr>
        <w:rFonts w:ascii="Courier New" w:hAnsi="Courier New" w:hint="default"/>
      </w:rPr>
    </w:lvl>
    <w:lvl w:ilvl="1" w:tplc="08130003" w:tentative="1">
      <w:start w:val="1"/>
      <w:numFmt w:val="bullet"/>
      <w:lvlText w:val="o"/>
      <w:lvlJc w:val="left"/>
      <w:pPr>
        <w:ind w:left="1080" w:hanging="360"/>
      </w:pPr>
      <w:rPr>
        <w:rFonts w:ascii="Courier New" w:hAnsi="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0" w15:restartNumberingAfterBreak="0">
    <w:nsid w:val="7D481129"/>
    <w:multiLevelType w:val="hybridMultilevel"/>
    <w:tmpl w:val="FFFFFFFF"/>
    <w:lvl w:ilvl="0" w:tplc="08130003">
      <w:start w:val="1"/>
      <w:numFmt w:val="bullet"/>
      <w:lvlText w:val="o"/>
      <w:lvlJc w:val="left"/>
      <w:pPr>
        <w:ind w:left="360" w:hanging="360"/>
      </w:pPr>
      <w:rPr>
        <w:rFonts w:ascii="Courier New" w:hAnsi="Courier New" w:hint="default"/>
      </w:rPr>
    </w:lvl>
    <w:lvl w:ilvl="1" w:tplc="08130003" w:tentative="1">
      <w:start w:val="1"/>
      <w:numFmt w:val="bullet"/>
      <w:lvlText w:val="o"/>
      <w:lvlJc w:val="left"/>
      <w:pPr>
        <w:ind w:left="1080" w:hanging="360"/>
      </w:pPr>
      <w:rPr>
        <w:rFonts w:ascii="Courier New" w:hAnsi="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hint="default"/>
      </w:rPr>
    </w:lvl>
    <w:lvl w:ilvl="8" w:tplc="08130005" w:tentative="1">
      <w:start w:val="1"/>
      <w:numFmt w:val="bullet"/>
      <w:lvlText w:val=""/>
      <w:lvlJc w:val="left"/>
      <w:pPr>
        <w:ind w:left="6120" w:hanging="360"/>
      </w:pPr>
      <w:rPr>
        <w:rFonts w:ascii="Wingdings" w:hAnsi="Wingdings" w:hint="default"/>
      </w:rPr>
    </w:lvl>
  </w:abstractNum>
  <w:num w:numId="1" w16cid:durableId="511183424">
    <w:abstractNumId w:val="4"/>
  </w:num>
  <w:num w:numId="2" w16cid:durableId="2071616894">
    <w:abstractNumId w:val="5"/>
  </w:num>
  <w:num w:numId="3" w16cid:durableId="54283267">
    <w:abstractNumId w:val="6"/>
  </w:num>
  <w:num w:numId="4" w16cid:durableId="1333336941">
    <w:abstractNumId w:val="3"/>
  </w:num>
  <w:num w:numId="5" w16cid:durableId="1815636033">
    <w:abstractNumId w:val="8"/>
  </w:num>
  <w:num w:numId="6" w16cid:durableId="1585992289">
    <w:abstractNumId w:val="10"/>
  </w:num>
  <w:num w:numId="7" w16cid:durableId="599292643">
    <w:abstractNumId w:val="2"/>
  </w:num>
  <w:num w:numId="8" w16cid:durableId="696194614">
    <w:abstractNumId w:val="9"/>
  </w:num>
  <w:num w:numId="9" w16cid:durableId="1133981007">
    <w:abstractNumId w:val="1"/>
  </w:num>
  <w:num w:numId="10" w16cid:durableId="1626429039">
    <w:abstractNumId w:val="7"/>
  </w:num>
  <w:num w:numId="11" w16cid:durableId="6152138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40B"/>
    <w:rsid w:val="00025A5F"/>
    <w:rsid w:val="000419D2"/>
    <w:rsid w:val="0009385D"/>
    <w:rsid w:val="00096B4B"/>
    <w:rsid w:val="000A585A"/>
    <w:rsid w:val="001B4BB0"/>
    <w:rsid w:val="001C69D4"/>
    <w:rsid w:val="001D0671"/>
    <w:rsid w:val="001D5196"/>
    <w:rsid w:val="00242397"/>
    <w:rsid w:val="002631AB"/>
    <w:rsid w:val="0027201F"/>
    <w:rsid w:val="002B40D5"/>
    <w:rsid w:val="002C6718"/>
    <w:rsid w:val="002D7E9A"/>
    <w:rsid w:val="002F01AD"/>
    <w:rsid w:val="002F0A0F"/>
    <w:rsid w:val="00384CE5"/>
    <w:rsid w:val="00397643"/>
    <w:rsid w:val="003A2C60"/>
    <w:rsid w:val="003D68EF"/>
    <w:rsid w:val="003E6BA3"/>
    <w:rsid w:val="004A19B9"/>
    <w:rsid w:val="004C4C23"/>
    <w:rsid w:val="004C7FE8"/>
    <w:rsid w:val="004E494C"/>
    <w:rsid w:val="00502D2E"/>
    <w:rsid w:val="00531D3D"/>
    <w:rsid w:val="005B5619"/>
    <w:rsid w:val="005F63B9"/>
    <w:rsid w:val="005F7899"/>
    <w:rsid w:val="00617CA2"/>
    <w:rsid w:val="006255BA"/>
    <w:rsid w:val="00640AAC"/>
    <w:rsid w:val="00673BF8"/>
    <w:rsid w:val="006B6E57"/>
    <w:rsid w:val="006D05F6"/>
    <w:rsid w:val="00721A77"/>
    <w:rsid w:val="00726297"/>
    <w:rsid w:val="00730A3F"/>
    <w:rsid w:val="007A6B1A"/>
    <w:rsid w:val="0088738E"/>
    <w:rsid w:val="008E5D2A"/>
    <w:rsid w:val="00931382"/>
    <w:rsid w:val="00954A3D"/>
    <w:rsid w:val="009568C3"/>
    <w:rsid w:val="009C073D"/>
    <w:rsid w:val="009D260B"/>
    <w:rsid w:val="009D5FBC"/>
    <w:rsid w:val="00A41758"/>
    <w:rsid w:val="00AF5FD2"/>
    <w:rsid w:val="00B171EF"/>
    <w:rsid w:val="00B203AF"/>
    <w:rsid w:val="00B32281"/>
    <w:rsid w:val="00BA5DC2"/>
    <w:rsid w:val="00C0040B"/>
    <w:rsid w:val="00C11073"/>
    <w:rsid w:val="00C404AE"/>
    <w:rsid w:val="00C71785"/>
    <w:rsid w:val="00C72BFA"/>
    <w:rsid w:val="00C84FC5"/>
    <w:rsid w:val="00CF39DE"/>
    <w:rsid w:val="00CF4322"/>
    <w:rsid w:val="00D1276A"/>
    <w:rsid w:val="00D21800"/>
    <w:rsid w:val="00D50DDE"/>
    <w:rsid w:val="00D56089"/>
    <w:rsid w:val="00DC4B49"/>
    <w:rsid w:val="00E1011F"/>
    <w:rsid w:val="00E66F46"/>
    <w:rsid w:val="00E923F9"/>
    <w:rsid w:val="00EA35F2"/>
    <w:rsid w:val="00EE5529"/>
    <w:rsid w:val="00F01913"/>
    <w:rsid w:val="00F05771"/>
    <w:rsid w:val="00F15283"/>
    <w:rsid w:val="00F64AA8"/>
    <w:rsid w:val="00F8581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E856561"/>
  <w14:defaultImageDpi w14:val="0"/>
  <w15:docId w15:val="{E7DABD57-EB55-406C-88E9-A5F2BAFE8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kern w:val="2"/>
        <w:sz w:val="24"/>
        <w:szCs w:val="24"/>
        <w:lang w:val="nl-BE"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0040B"/>
    <w:pPr>
      <w:spacing w:after="0" w:line="240" w:lineRule="auto"/>
    </w:pPr>
    <w:rPr>
      <w:rFonts w:ascii="Times New Roman" w:hAnsi="Times New Roman" w:cs="Times New Roman"/>
      <w:kern w:val="0"/>
      <w:lang w:val="en-US"/>
    </w:rPr>
  </w:style>
  <w:style w:type="paragraph" w:styleId="Kop1">
    <w:name w:val="heading 1"/>
    <w:basedOn w:val="Standaard"/>
    <w:next w:val="Standaard"/>
    <w:link w:val="Kop1Char"/>
    <w:uiPriority w:val="9"/>
    <w:qFormat/>
    <w:rsid w:val="00C0040B"/>
    <w:pPr>
      <w:keepNext/>
      <w:keepLines/>
      <w:spacing w:before="360" w:after="80"/>
      <w:outlineLvl w:val="0"/>
    </w:pPr>
    <w:rPr>
      <w:rFonts w:asciiTheme="majorHAnsi" w:eastAsiaTheme="majorEastAsia" w:hAnsiTheme="majorHAnsi"/>
      <w:color w:val="0F4761" w:themeColor="accent1" w:themeShade="BF"/>
      <w:sz w:val="40"/>
      <w:szCs w:val="40"/>
    </w:rPr>
  </w:style>
  <w:style w:type="paragraph" w:styleId="Kop2">
    <w:name w:val="heading 2"/>
    <w:basedOn w:val="Standaard"/>
    <w:next w:val="Standaard"/>
    <w:link w:val="Kop2Char"/>
    <w:uiPriority w:val="9"/>
    <w:semiHidden/>
    <w:unhideWhenUsed/>
    <w:qFormat/>
    <w:rsid w:val="00C0040B"/>
    <w:pPr>
      <w:keepNext/>
      <w:keepLines/>
      <w:spacing w:before="160" w:after="80"/>
      <w:outlineLvl w:val="1"/>
    </w:pPr>
    <w:rPr>
      <w:rFonts w:asciiTheme="majorHAnsi" w:eastAsiaTheme="majorEastAsia" w:hAnsiTheme="majorHAnsi"/>
      <w:color w:val="0F4761" w:themeColor="accent1" w:themeShade="BF"/>
      <w:sz w:val="32"/>
      <w:szCs w:val="32"/>
    </w:rPr>
  </w:style>
  <w:style w:type="paragraph" w:styleId="Kop3">
    <w:name w:val="heading 3"/>
    <w:basedOn w:val="Standaard"/>
    <w:next w:val="Standaard"/>
    <w:link w:val="Kop3Char"/>
    <w:uiPriority w:val="9"/>
    <w:semiHidden/>
    <w:unhideWhenUsed/>
    <w:qFormat/>
    <w:rsid w:val="00C0040B"/>
    <w:pPr>
      <w:keepNext/>
      <w:keepLines/>
      <w:spacing w:before="160" w:after="80"/>
      <w:outlineLvl w:val="2"/>
    </w:pPr>
    <w:rPr>
      <w:rFonts w:eastAsiaTheme="majorEastAsia"/>
      <w:color w:val="0F4761" w:themeColor="accent1" w:themeShade="BF"/>
      <w:sz w:val="28"/>
      <w:szCs w:val="28"/>
    </w:rPr>
  </w:style>
  <w:style w:type="paragraph" w:styleId="Kop4">
    <w:name w:val="heading 4"/>
    <w:basedOn w:val="Standaard"/>
    <w:next w:val="Standaard"/>
    <w:link w:val="Kop4Char"/>
    <w:uiPriority w:val="9"/>
    <w:semiHidden/>
    <w:unhideWhenUsed/>
    <w:qFormat/>
    <w:rsid w:val="00C0040B"/>
    <w:pPr>
      <w:keepNext/>
      <w:keepLines/>
      <w:spacing w:before="80" w:after="40"/>
      <w:outlineLvl w:val="3"/>
    </w:pPr>
    <w:rPr>
      <w:rFonts w:eastAsiaTheme="majorEastAsia"/>
      <w:i/>
      <w:iCs/>
      <w:color w:val="0F4761" w:themeColor="accent1" w:themeShade="BF"/>
    </w:rPr>
  </w:style>
  <w:style w:type="paragraph" w:styleId="Kop5">
    <w:name w:val="heading 5"/>
    <w:basedOn w:val="Standaard"/>
    <w:next w:val="Standaard"/>
    <w:link w:val="Kop5Char"/>
    <w:uiPriority w:val="9"/>
    <w:semiHidden/>
    <w:unhideWhenUsed/>
    <w:qFormat/>
    <w:rsid w:val="00C0040B"/>
    <w:pPr>
      <w:keepNext/>
      <w:keepLines/>
      <w:spacing w:before="80" w:after="40"/>
      <w:outlineLvl w:val="4"/>
    </w:pPr>
    <w:rPr>
      <w:rFonts w:eastAsiaTheme="majorEastAsia"/>
      <w:color w:val="0F4761" w:themeColor="accent1" w:themeShade="BF"/>
    </w:rPr>
  </w:style>
  <w:style w:type="paragraph" w:styleId="Kop6">
    <w:name w:val="heading 6"/>
    <w:basedOn w:val="Standaard"/>
    <w:next w:val="Standaard"/>
    <w:link w:val="Kop6Char"/>
    <w:uiPriority w:val="9"/>
    <w:semiHidden/>
    <w:unhideWhenUsed/>
    <w:qFormat/>
    <w:rsid w:val="00C0040B"/>
    <w:pPr>
      <w:keepNext/>
      <w:keepLines/>
      <w:spacing w:before="40"/>
      <w:outlineLvl w:val="5"/>
    </w:pPr>
    <w:rPr>
      <w:rFonts w:eastAsiaTheme="majorEastAsia"/>
      <w:i/>
      <w:iCs/>
      <w:color w:val="595959" w:themeColor="text1" w:themeTint="A6"/>
    </w:rPr>
  </w:style>
  <w:style w:type="paragraph" w:styleId="Kop7">
    <w:name w:val="heading 7"/>
    <w:basedOn w:val="Standaard"/>
    <w:next w:val="Standaard"/>
    <w:link w:val="Kop7Char"/>
    <w:uiPriority w:val="9"/>
    <w:semiHidden/>
    <w:unhideWhenUsed/>
    <w:qFormat/>
    <w:rsid w:val="00C0040B"/>
    <w:pPr>
      <w:keepNext/>
      <w:keepLines/>
      <w:spacing w:before="40"/>
      <w:outlineLvl w:val="6"/>
    </w:pPr>
    <w:rPr>
      <w:rFonts w:eastAsiaTheme="majorEastAsia"/>
      <w:color w:val="595959" w:themeColor="text1" w:themeTint="A6"/>
    </w:rPr>
  </w:style>
  <w:style w:type="paragraph" w:styleId="Kop8">
    <w:name w:val="heading 8"/>
    <w:basedOn w:val="Standaard"/>
    <w:next w:val="Standaard"/>
    <w:link w:val="Kop8Char"/>
    <w:uiPriority w:val="9"/>
    <w:semiHidden/>
    <w:unhideWhenUsed/>
    <w:qFormat/>
    <w:rsid w:val="00C0040B"/>
    <w:pPr>
      <w:keepNext/>
      <w:keepLines/>
      <w:outlineLvl w:val="7"/>
    </w:pPr>
    <w:rPr>
      <w:rFonts w:eastAsiaTheme="majorEastAsia"/>
      <w:i/>
      <w:iCs/>
      <w:color w:val="272727" w:themeColor="text1" w:themeTint="D8"/>
    </w:rPr>
  </w:style>
  <w:style w:type="paragraph" w:styleId="Kop9">
    <w:name w:val="heading 9"/>
    <w:basedOn w:val="Standaard"/>
    <w:next w:val="Standaard"/>
    <w:link w:val="Kop9Char"/>
    <w:uiPriority w:val="9"/>
    <w:semiHidden/>
    <w:unhideWhenUsed/>
    <w:qFormat/>
    <w:rsid w:val="00C0040B"/>
    <w:pPr>
      <w:keepNext/>
      <w:keepLines/>
      <w:outlineLvl w:val="8"/>
    </w:pPr>
    <w:rPr>
      <w:rFonts w:eastAsiaTheme="majorEastAsia"/>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0040B"/>
    <w:rPr>
      <w:rFonts w:asciiTheme="majorHAnsi" w:eastAsiaTheme="majorEastAsia" w:hAnsiTheme="majorHAnsi" w:cs="Times New Roman"/>
      <w:color w:val="0F4761" w:themeColor="accent1" w:themeShade="BF"/>
      <w:sz w:val="40"/>
      <w:szCs w:val="40"/>
    </w:rPr>
  </w:style>
  <w:style w:type="character" w:customStyle="1" w:styleId="Kop2Char">
    <w:name w:val="Kop 2 Char"/>
    <w:basedOn w:val="Standaardalinea-lettertype"/>
    <w:link w:val="Kop2"/>
    <w:uiPriority w:val="9"/>
    <w:semiHidden/>
    <w:rsid w:val="00C0040B"/>
    <w:rPr>
      <w:rFonts w:asciiTheme="majorHAnsi" w:eastAsiaTheme="majorEastAsia" w:hAnsiTheme="majorHAnsi" w:cs="Times New Roman"/>
      <w:color w:val="0F4761" w:themeColor="accent1" w:themeShade="BF"/>
      <w:sz w:val="32"/>
      <w:szCs w:val="32"/>
    </w:rPr>
  </w:style>
  <w:style w:type="character" w:customStyle="1" w:styleId="Kop3Char">
    <w:name w:val="Kop 3 Char"/>
    <w:basedOn w:val="Standaardalinea-lettertype"/>
    <w:link w:val="Kop3"/>
    <w:uiPriority w:val="9"/>
    <w:semiHidden/>
    <w:rsid w:val="00C0040B"/>
    <w:rPr>
      <w:rFonts w:eastAsiaTheme="majorEastAsia" w:cs="Times New Roman"/>
      <w:color w:val="0F4761" w:themeColor="accent1" w:themeShade="BF"/>
      <w:sz w:val="28"/>
      <w:szCs w:val="28"/>
    </w:rPr>
  </w:style>
  <w:style w:type="character" w:customStyle="1" w:styleId="Kop4Char">
    <w:name w:val="Kop 4 Char"/>
    <w:basedOn w:val="Standaardalinea-lettertype"/>
    <w:link w:val="Kop4"/>
    <w:uiPriority w:val="9"/>
    <w:semiHidden/>
    <w:rsid w:val="00C0040B"/>
    <w:rPr>
      <w:rFonts w:eastAsiaTheme="majorEastAsia" w:cs="Times New Roman"/>
      <w:i/>
      <w:iCs/>
      <w:color w:val="0F4761" w:themeColor="accent1" w:themeShade="BF"/>
    </w:rPr>
  </w:style>
  <w:style w:type="character" w:customStyle="1" w:styleId="Kop5Char">
    <w:name w:val="Kop 5 Char"/>
    <w:basedOn w:val="Standaardalinea-lettertype"/>
    <w:link w:val="Kop5"/>
    <w:uiPriority w:val="9"/>
    <w:semiHidden/>
    <w:rsid w:val="00C0040B"/>
    <w:rPr>
      <w:rFonts w:eastAsiaTheme="majorEastAsia" w:cs="Times New Roman"/>
      <w:color w:val="0F4761" w:themeColor="accent1" w:themeShade="BF"/>
    </w:rPr>
  </w:style>
  <w:style w:type="character" w:customStyle="1" w:styleId="Kop6Char">
    <w:name w:val="Kop 6 Char"/>
    <w:basedOn w:val="Standaardalinea-lettertype"/>
    <w:link w:val="Kop6"/>
    <w:uiPriority w:val="9"/>
    <w:semiHidden/>
    <w:rsid w:val="00C0040B"/>
    <w:rPr>
      <w:rFonts w:eastAsiaTheme="majorEastAsia" w:cs="Times New Roman"/>
      <w:i/>
      <w:iCs/>
      <w:color w:val="595959" w:themeColor="text1" w:themeTint="A6"/>
    </w:rPr>
  </w:style>
  <w:style w:type="character" w:customStyle="1" w:styleId="Kop7Char">
    <w:name w:val="Kop 7 Char"/>
    <w:basedOn w:val="Standaardalinea-lettertype"/>
    <w:link w:val="Kop7"/>
    <w:uiPriority w:val="9"/>
    <w:semiHidden/>
    <w:rsid w:val="00C0040B"/>
    <w:rPr>
      <w:rFonts w:eastAsiaTheme="majorEastAsia" w:cs="Times New Roman"/>
      <w:color w:val="595959" w:themeColor="text1" w:themeTint="A6"/>
    </w:rPr>
  </w:style>
  <w:style w:type="character" w:customStyle="1" w:styleId="Kop8Char">
    <w:name w:val="Kop 8 Char"/>
    <w:basedOn w:val="Standaardalinea-lettertype"/>
    <w:link w:val="Kop8"/>
    <w:uiPriority w:val="9"/>
    <w:semiHidden/>
    <w:rsid w:val="00C0040B"/>
    <w:rPr>
      <w:rFonts w:eastAsiaTheme="majorEastAsia" w:cs="Times New Roman"/>
      <w:i/>
      <w:iCs/>
      <w:color w:val="272727" w:themeColor="text1" w:themeTint="D8"/>
    </w:rPr>
  </w:style>
  <w:style w:type="character" w:customStyle="1" w:styleId="Kop9Char">
    <w:name w:val="Kop 9 Char"/>
    <w:basedOn w:val="Standaardalinea-lettertype"/>
    <w:link w:val="Kop9"/>
    <w:uiPriority w:val="9"/>
    <w:semiHidden/>
    <w:rsid w:val="00C0040B"/>
    <w:rPr>
      <w:rFonts w:eastAsiaTheme="majorEastAsia" w:cs="Times New Roman"/>
      <w:color w:val="272727" w:themeColor="text1" w:themeTint="D8"/>
    </w:rPr>
  </w:style>
  <w:style w:type="paragraph" w:styleId="Titel">
    <w:name w:val="Title"/>
    <w:basedOn w:val="Standaard"/>
    <w:next w:val="Standaard"/>
    <w:link w:val="TitelChar"/>
    <w:uiPriority w:val="10"/>
    <w:qFormat/>
    <w:rsid w:val="00C0040B"/>
    <w:pPr>
      <w:spacing w:after="80"/>
      <w:contextualSpacing/>
    </w:pPr>
    <w:rPr>
      <w:rFonts w:asciiTheme="majorHAnsi" w:eastAsiaTheme="majorEastAsia" w:hAnsiTheme="majorHAnsi"/>
      <w:spacing w:val="-10"/>
      <w:kern w:val="28"/>
      <w:sz w:val="56"/>
      <w:szCs w:val="56"/>
    </w:rPr>
  </w:style>
  <w:style w:type="character" w:customStyle="1" w:styleId="TitelChar">
    <w:name w:val="Titel Char"/>
    <w:basedOn w:val="Standaardalinea-lettertype"/>
    <w:link w:val="Titel"/>
    <w:uiPriority w:val="10"/>
    <w:rsid w:val="00C0040B"/>
    <w:rPr>
      <w:rFonts w:asciiTheme="majorHAnsi" w:eastAsiaTheme="majorEastAsia" w:hAnsiTheme="majorHAnsi" w:cs="Times New Roman"/>
      <w:spacing w:val="-10"/>
      <w:kern w:val="28"/>
      <w:sz w:val="56"/>
      <w:szCs w:val="56"/>
    </w:rPr>
  </w:style>
  <w:style w:type="paragraph" w:styleId="Ondertitel">
    <w:name w:val="Subtitle"/>
    <w:basedOn w:val="Standaard"/>
    <w:next w:val="Standaard"/>
    <w:link w:val="OndertitelChar"/>
    <w:uiPriority w:val="11"/>
    <w:qFormat/>
    <w:rsid w:val="00C0040B"/>
    <w:pPr>
      <w:numPr>
        <w:ilvl w:val="1"/>
      </w:numPr>
    </w:pPr>
    <w:rPr>
      <w:rFonts w:eastAsiaTheme="majorEastAsia"/>
      <w:color w:val="595959" w:themeColor="text1" w:themeTint="A6"/>
      <w:spacing w:val="15"/>
      <w:sz w:val="28"/>
      <w:szCs w:val="28"/>
    </w:rPr>
  </w:style>
  <w:style w:type="character" w:customStyle="1" w:styleId="OndertitelChar">
    <w:name w:val="Ondertitel Char"/>
    <w:basedOn w:val="Standaardalinea-lettertype"/>
    <w:link w:val="Ondertitel"/>
    <w:uiPriority w:val="11"/>
    <w:rsid w:val="00C0040B"/>
    <w:rPr>
      <w:rFonts w:eastAsiaTheme="majorEastAsia" w:cs="Times New Roman"/>
      <w:color w:val="595959" w:themeColor="text1" w:themeTint="A6"/>
      <w:spacing w:val="15"/>
      <w:sz w:val="28"/>
      <w:szCs w:val="28"/>
    </w:rPr>
  </w:style>
  <w:style w:type="paragraph" w:styleId="Citaat">
    <w:name w:val="Quote"/>
    <w:aliases w:val="toelichting"/>
    <w:basedOn w:val="Standaard"/>
    <w:next w:val="Standaard"/>
    <w:link w:val="CitaatChar"/>
    <w:uiPriority w:val="29"/>
    <w:qFormat/>
    <w:rsid w:val="00C0040B"/>
    <w:pPr>
      <w:spacing w:before="160"/>
      <w:jc w:val="center"/>
    </w:pPr>
    <w:rPr>
      <w:i/>
      <w:iCs/>
      <w:color w:val="404040" w:themeColor="text1" w:themeTint="BF"/>
    </w:rPr>
  </w:style>
  <w:style w:type="character" w:customStyle="1" w:styleId="CitaatChar">
    <w:name w:val="Citaat Char"/>
    <w:aliases w:val="toelichting Char"/>
    <w:basedOn w:val="Standaardalinea-lettertype"/>
    <w:link w:val="Citaat"/>
    <w:uiPriority w:val="29"/>
    <w:rsid w:val="00C0040B"/>
    <w:rPr>
      <w:rFonts w:cs="Times New Roman"/>
      <w:i/>
      <w:iCs/>
      <w:color w:val="404040" w:themeColor="text1" w:themeTint="BF"/>
    </w:rPr>
  </w:style>
  <w:style w:type="paragraph" w:styleId="Lijstalinea">
    <w:name w:val="List Paragraph"/>
    <w:basedOn w:val="Standaard"/>
    <w:uiPriority w:val="34"/>
    <w:qFormat/>
    <w:rsid w:val="00C0040B"/>
    <w:pPr>
      <w:ind w:left="720"/>
      <w:contextualSpacing/>
    </w:pPr>
  </w:style>
  <w:style w:type="character" w:styleId="Intensievebenadrukking">
    <w:name w:val="Intense Emphasis"/>
    <w:basedOn w:val="Standaardalinea-lettertype"/>
    <w:uiPriority w:val="21"/>
    <w:qFormat/>
    <w:rsid w:val="00C0040B"/>
    <w:rPr>
      <w:rFonts w:cs="Times New Roman"/>
      <w:i/>
      <w:iCs/>
      <w:color w:val="0F4761" w:themeColor="accent1" w:themeShade="BF"/>
    </w:rPr>
  </w:style>
  <w:style w:type="paragraph" w:styleId="Duidelijkcitaat">
    <w:name w:val="Intense Quote"/>
    <w:basedOn w:val="Standaard"/>
    <w:next w:val="Standaard"/>
    <w:link w:val="DuidelijkcitaatChar"/>
    <w:uiPriority w:val="30"/>
    <w:qFormat/>
    <w:rsid w:val="00C004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0040B"/>
    <w:rPr>
      <w:rFonts w:cs="Times New Roman"/>
      <w:i/>
      <w:iCs/>
      <w:color w:val="0F4761" w:themeColor="accent1" w:themeShade="BF"/>
    </w:rPr>
  </w:style>
  <w:style w:type="character" w:styleId="Intensieveverwijzing">
    <w:name w:val="Intense Reference"/>
    <w:basedOn w:val="Standaardalinea-lettertype"/>
    <w:uiPriority w:val="32"/>
    <w:qFormat/>
    <w:rsid w:val="00C0040B"/>
    <w:rPr>
      <w:rFonts w:cs="Times New Roman"/>
      <w:b/>
      <w:bCs/>
      <w:smallCaps/>
      <w:color w:val="0F4761" w:themeColor="accent1" w:themeShade="BF"/>
      <w:spacing w:val="5"/>
    </w:rPr>
  </w:style>
  <w:style w:type="paragraph" w:styleId="Koptekst">
    <w:name w:val="header"/>
    <w:basedOn w:val="Standaard"/>
    <w:link w:val="KoptekstChar"/>
    <w:uiPriority w:val="99"/>
    <w:unhideWhenUsed/>
    <w:rsid w:val="00C0040B"/>
    <w:pPr>
      <w:tabs>
        <w:tab w:val="center" w:pos="4536"/>
        <w:tab w:val="right" w:pos="9072"/>
      </w:tabs>
    </w:pPr>
  </w:style>
  <w:style w:type="character" w:customStyle="1" w:styleId="KoptekstChar">
    <w:name w:val="Koptekst Char"/>
    <w:basedOn w:val="Standaardalinea-lettertype"/>
    <w:link w:val="Koptekst"/>
    <w:uiPriority w:val="99"/>
    <w:rsid w:val="00C0040B"/>
    <w:rPr>
      <w:rFonts w:cs="Times New Roman"/>
    </w:rPr>
  </w:style>
  <w:style w:type="paragraph" w:styleId="Voettekst">
    <w:name w:val="footer"/>
    <w:basedOn w:val="Standaard"/>
    <w:link w:val="VoettekstChar"/>
    <w:uiPriority w:val="99"/>
    <w:unhideWhenUsed/>
    <w:rsid w:val="00C0040B"/>
    <w:pPr>
      <w:tabs>
        <w:tab w:val="center" w:pos="4536"/>
        <w:tab w:val="right" w:pos="9072"/>
      </w:tabs>
    </w:pPr>
  </w:style>
  <w:style w:type="character" w:customStyle="1" w:styleId="VoettekstChar">
    <w:name w:val="Voettekst Char"/>
    <w:basedOn w:val="Standaardalinea-lettertype"/>
    <w:link w:val="Voettekst"/>
    <w:uiPriority w:val="99"/>
    <w:rsid w:val="00C0040B"/>
    <w:rPr>
      <w:rFonts w:cs="Times New Roman"/>
    </w:rPr>
  </w:style>
  <w:style w:type="paragraph" w:styleId="Tekstzonderopmaak">
    <w:name w:val="Plain Text"/>
    <w:basedOn w:val="Standaard"/>
    <w:link w:val="TekstzonderopmaakChar"/>
    <w:uiPriority w:val="99"/>
    <w:rsid w:val="00C0040B"/>
    <w:pPr>
      <w:autoSpaceDE w:val="0"/>
      <w:autoSpaceDN w:val="0"/>
    </w:pPr>
    <w:rPr>
      <w:rFonts w:ascii="Courier New" w:hAnsi="Courier New" w:cs="Courier New"/>
      <w:sz w:val="20"/>
      <w:szCs w:val="20"/>
      <w:lang w:val="nl-NL" w:eastAsia="nl-NL"/>
    </w:rPr>
  </w:style>
  <w:style w:type="character" w:customStyle="1" w:styleId="TekstzonderopmaakChar">
    <w:name w:val="Tekst zonder opmaak Char"/>
    <w:basedOn w:val="Standaardalinea-lettertype"/>
    <w:link w:val="Tekstzonderopmaak"/>
    <w:uiPriority w:val="99"/>
    <w:rsid w:val="00C0040B"/>
    <w:rPr>
      <w:rFonts w:ascii="Courier New" w:hAnsi="Courier New" w:cs="Courier New"/>
      <w:kern w:val="0"/>
      <w:sz w:val="20"/>
      <w:szCs w:val="20"/>
      <w:lang w:val="nl-NL" w:eastAsia="nl-NL"/>
    </w:rPr>
  </w:style>
  <w:style w:type="character" w:styleId="Hyperlink">
    <w:name w:val="Hyperlink"/>
    <w:basedOn w:val="Standaardalinea-lettertype"/>
    <w:uiPriority w:val="99"/>
    <w:unhideWhenUsed/>
    <w:rsid w:val="00C0040B"/>
    <w:rPr>
      <w:rFonts w:cs="Times New Roman"/>
      <w:color w:val="0000FF"/>
      <w:u w:val="single"/>
    </w:rPr>
  </w:style>
  <w:style w:type="character" w:styleId="Onopgelostemelding">
    <w:name w:val="Unresolved Mention"/>
    <w:basedOn w:val="Standaardalinea-lettertype"/>
    <w:uiPriority w:val="99"/>
    <w:semiHidden/>
    <w:unhideWhenUsed/>
    <w:rsid w:val="00B203AF"/>
    <w:rPr>
      <w:rFonts w:cs="Times New Roman"/>
      <w:color w:val="605E5C"/>
      <w:shd w:val="clear" w:color="auto" w:fill="E1DFDD"/>
    </w:rPr>
  </w:style>
  <w:style w:type="paragraph" w:styleId="Plattetekst">
    <w:name w:val="Body Text"/>
    <w:basedOn w:val="Standaard"/>
    <w:link w:val="PlattetekstChar"/>
    <w:uiPriority w:val="99"/>
    <w:rsid w:val="00B203AF"/>
    <w:pPr>
      <w:tabs>
        <w:tab w:val="left" w:pos="3402"/>
        <w:tab w:val="right" w:pos="10490"/>
      </w:tabs>
      <w:autoSpaceDE w:val="0"/>
      <w:autoSpaceDN w:val="0"/>
    </w:pPr>
    <w:rPr>
      <w:sz w:val="22"/>
      <w:szCs w:val="22"/>
      <w:lang w:val="nl-BE" w:eastAsia="nl-NL"/>
    </w:rPr>
  </w:style>
  <w:style w:type="character" w:customStyle="1" w:styleId="PlattetekstChar">
    <w:name w:val="Platte tekst Char"/>
    <w:basedOn w:val="Standaardalinea-lettertype"/>
    <w:link w:val="Plattetekst"/>
    <w:uiPriority w:val="99"/>
    <w:rsid w:val="00B203AF"/>
    <w:rPr>
      <w:rFonts w:ascii="Times New Roman" w:hAnsi="Times New Roman" w:cs="Times New Roman"/>
      <w:kern w:val="0"/>
      <w:sz w:val="22"/>
      <w:szCs w:val="22"/>
      <w:lang w:val="x-none" w:eastAsia="nl-NL"/>
    </w:rPr>
  </w:style>
  <w:style w:type="table" w:styleId="Tabelraster">
    <w:name w:val="Table Grid"/>
    <w:basedOn w:val="Standaardtabel"/>
    <w:uiPriority w:val="39"/>
    <w:rsid w:val="00B203AF"/>
    <w:pPr>
      <w:spacing w:after="0" w:line="240" w:lineRule="auto"/>
    </w:pPr>
    <w:rPr>
      <w:rFonts w:ascii="Times New Roman" w:hAnsi="Times New Roman" w:cs="Times New Roman"/>
      <w:kern w:val="0"/>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0419D2"/>
    <w:pPr>
      <w:spacing w:after="0" w:line="240" w:lineRule="auto"/>
    </w:pPr>
    <w:rPr>
      <w:rFonts w:ascii="Times New Roman" w:hAnsi="Times New Roman" w:cs="Times New Roman"/>
      <w:kern w:val="0"/>
      <w:lang w:val="en-US"/>
    </w:rPr>
  </w:style>
  <w:style w:type="character" w:styleId="GevolgdeHyperlink">
    <w:name w:val="FollowedHyperlink"/>
    <w:basedOn w:val="Standaardalinea-lettertype"/>
    <w:uiPriority w:val="99"/>
    <w:semiHidden/>
    <w:unhideWhenUsed/>
    <w:rsid w:val="00E923F9"/>
    <w:rPr>
      <w:rFonts w:cs="Times New Roman"/>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elastingen@hulshout.b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9D16E0-88A4-4C4D-B706-E3C0BF416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1961</Words>
  <Characters>10787</Characters>
  <Application>Microsoft Office Word</Application>
  <DocSecurity>0</DocSecurity>
  <Lines>89</Lines>
  <Paragraphs>25</Paragraphs>
  <ScaleCrop>false</ScaleCrop>
  <Company/>
  <LinksUpToDate>false</LinksUpToDate>
  <CharactersWithSpaces>12723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Verduyckt</dc:creator>
  <cp:keywords/>
  <dc:description/>
  <cp:lastModifiedBy>Kristof Van Eepoel</cp:lastModifiedBy>
  <cp:revision>2</cp:revision>
  <cp:lastPrinted>2026-09-11T10:45:00Z</cp:lastPrinted>
  <dcterms:created xsi:type="dcterms:W3CDTF">2026-09-11T10:46:00Z</dcterms:created>
  <dcterms:modified xsi:type="dcterms:W3CDTF">2026-09-11T10:46:00Z</dcterms:modified>
</cp:coreProperties>
</file>