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C2" w:rsidRPr="00D2478D" w:rsidRDefault="00717F62" w:rsidP="004E1ADB">
      <w:pPr>
        <w:pStyle w:val="Titel"/>
      </w:pPr>
      <w:bookmarkStart w:id="0" w:name="_GoBack"/>
      <w:bookmarkEnd w:id="0"/>
      <w:r w:rsidRPr="00D2478D">
        <w:t xml:space="preserve">Toestemming </w:t>
      </w:r>
      <w:r w:rsidR="004E1ADB">
        <w:t xml:space="preserve">voor </w:t>
      </w:r>
      <w:proofErr w:type="spellStart"/>
      <w:r w:rsidR="004E1ADB">
        <w:t>contacttracing</w:t>
      </w:r>
      <w:proofErr w:type="spellEnd"/>
      <w:r w:rsidR="004E1ADB">
        <w:t xml:space="preserve"> in het kader van COVID-19</w:t>
      </w:r>
    </w:p>
    <w:p w:rsidR="00717F62" w:rsidRPr="00717F62" w:rsidRDefault="00717F62" w:rsidP="002F0DC8">
      <w:pPr>
        <w:spacing w:line="240" w:lineRule="auto"/>
        <w:rPr>
          <w:sz w:val="20"/>
          <w:szCs w:val="20"/>
        </w:rPr>
      </w:pPr>
    </w:p>
    <w:p w:rsidR="00717F62" w:rsidRDefault="00717F62" w:rsidP="002F0DC8">
      <w:pPr>
        <w:spacing w:line="240" w:lineRule="auto"/>
        <w:rPr>
          <w:sz w:val="20"/>
          <w:szCs w:val="20"/>
        </w:rPr>
      </w:pPr>
    </w:p>
    <w:p w:rsidR="008535CC" w:rsidRPr="00717F62" w:rsidRDefault="008535CC" w:rsidP="002F0DC8">
      <w:pPr>
        <w:spacing w:line="240" w:lineRule="auto"/>
        <w:rPr>
          <w:sz w:val="20"/>
          <w:szCs w:val="20"/>
        </w:rPr>
      </w:pPr>
    </w:p>
    <w:p w:rsidR="00717F62" w:rsidRDefault="004E1AD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Hierbij geef</w:t>
      </w:r>
      <w:r w:rsidR="00D17B82">
        <w:rPr>
          <w:sz w:val="20"/>
          <w:szCs w:val="20"/>
        </w:rPr>
        <w:t>t ondergetekende aan lokaal bestuur Hulshout</w:t>
      </w:r>
      <w:r w:rsidR="008535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toestemming om onderstaande gegevens te bewaren en indien nodig te gebruiken voor </w:t>
      </w:r>
      <w:proofErr w:type="spellStart"/>
      <w:r>
        <w:rPr>
          <w:sz w:val="20"/>
          <w:szCs w:val="20"/>
        </w:rPr>
        <w:t>contacttracing</w:t>
      </w:r>
      <w:proofErr w:type="spellEnd"/>
      <w:r>
        <w:rPr>
          <w:sz w:val="20"/>
          <w:szCs w:val="20"/>
        </w:rPr>
        <w:t xml:space="preserve"> in het kader van COVID-19.  </w:t>
      </w:r>
    </w:p>
    <w:p w:rsidR="004E1ADB" w:rsidRDefault="004E1ADB" w:rsidP="002F0DC8">
      <w:pPr>
        <w:spacing w:line="240" w:lineRule="auto"/>
        <w:rPr>
          <w:sz w:val="20"/>
          <w:szCs w:val="20"/>
        </w:rPr>
      </w:pPr>
    </w:p>
    <w:p w:rsidR="004E1ADB" w:rsidRDefault="004E1ADB" w:rsidP="00717F6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Wij bewaren deze gegevens: </w:t>
      </w:r>
    </w:p>
    <w:p w:rsidR="004E1ADB" w:rsidRDefault="008535CC" w:rsidP="004E1ADB">
      <w:pPr>
        <w:pStyle w:val="Lijstalinea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4E1ADB">
        <w:rPr>
          <w:sz w:val="20"/>
          <w:szCs w:val="20"/>
        </w:rPr>
        <w:t>p een veilige manier</w:t>
      </w:r>
    </w:p>
    <w:p w:rsidR="00822730" w:rsidRDefault="00822730" w:rsidP="004E1ADB">
      <w:pPr>
        <w:pStyle w:val="Lijstalinea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voor éénmalige bezoeken/contacten, </w:t>
      </w:r>
      <w:r w:rsidR="004E1ADB" w:rsidRPr="004E1ADB">
        <w:rPr>
          <w:sz w:val="20"/>
          <w:szCs w:val="20"/>
        </w:rPr>
        <w:t xml:space="preserve">niet langer dan </w:t>
      </w:r>
      <w:r w:rsidR="008535CC">
        <w:rPr>
          <w:sz w:val="20"/>
          <w:szCs w:val="20"/>
        </w:rPr>
        <w:t>14 dagen na uw bezoek</w:t>
      </w:r>
    </w:p>
    <w:p w:rsidR="004E1ADB" w:rsidRDefault="00822730" w:rsidP="004E1ADB">
      <w:pPr>
        <w:pStyle w:val="Lijstalinea"/>
        <w:numPr>
          <w:ilvl w:val="0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voor langer lopende contacten, gedurende de periode dat de regelgeving voor </w:t>
      </w:r>
      <w:proofErr w:type="spellStart"/>
      <w:r>
        <w:rPr>
          <w:sz w:val="20"/>
          <w:szCs w:val="20"/>
        </w:rPr>
        <w:t>contacttracing</w:t>
      </w:r>
      <w:proofErr w:type="spellEnd"/>
      <w:r>
        <w:rPr>
          <w:sz w:val="20"/>
          <w:szCs w:val="20"/>
        </w:rPr>
        <w:t xml:space="preserve"> van toepassing is</w:t>
      </w:r>
      <w:r w:rsidR="004E1ADB" w:rsidRPr="004E1ADB">
        <w:rPr>
          <w:sz w:val="20"/>
          <w:szCs w:val="20"/>
        </w:rPr>
        <w:t xml:space="preserve"> </w:t>
      </w:r>
    </w:p>
    <w:p w:rsidR="00717F62" w:rsidRPr="006E1667" w:rsidRDefault="00822730" w:rsidP="006E166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Enkel bevoegden hebben toegang tot deze gegevens.  </w:t>
      </w:r>
      <w:r w:rsidR="006E1667">
        <w:rPr>
          <w:sz w:val="20"/>
          <w:szCs w:val="20"/>
        </w:rPr>
        <w:t>W</w:t>
      </w:r>
      <w:r w:rsidR="004E1ADB" w:rsidRPr="006E1667">
        <w:rPr>
          <w:sz w:val="20"/>
          <w:szCs w:val="20"/>
        </w:rPr>
        <w:t xml:space="preserve">e geven deze gegevens enkel door aan </w:t>
      </w:r>
      <w:r w:rsidR="008535CC" w:rsidRPr="006E1667">
        <w:rPr>
          <w:sz w:val="20"/>
          <w:szCs w:val="20"/>
        </w:rPr>
        <w:t xml:space="preserve">contacttracers </w:t>
      </w:r>
      <w:r w:rsidR="004E1ADB" w:rsidRPr="006E1667">
        <w:rPr>
          <w:sz w:val="20"/>
          <w:szCs w:val="20"/>
        </w:rPr>
        <w:t>als die hierom vragen</w:t>
      </w:r>
      <w:r w:rsidR="00717F62" w:rsidRPr="006E1667">
        <w:rPr>
          <w:sz w:val="20"/>
          <w:szCs w:val="20"/>
        </w:rPr>
        <w:t>.</w:t>
      </w:r>
      <w:r w:rsidR="006E1667">
        <w:rPr>
          <w:sz w:val="20"/>
          <w:szCs w:val="20"/>
        </w:rPr>
        <w:t xml:space="preserve">   Contacttracers contacteren u enkel en alleen via deze 2 nummers: 02/214 19 19 of sms 8811.</w:t>
      </w:r>
      <w:r w:rsidR="00717F62" w:rsidRPr="006E1667">
        <w:rPr>
          <w:sz w:val="20"/>
          <w:szCs w:val="20"/>
        </w:rPr>
        <w:t xml:space="preserve"> </w:t>
      </w:r>
    </w:p>
    <w:p w:rsidR="00717F62" w:rsidRDefault="00717F62" w:rsidP="002F0DC8">
      <w:pPr>
        <w:spacing w:line="240" w:lineRule="auto"/>
        <w:rPr>
          <w:sz w:val="20"/>
          <w:szCs w:val="20"/>
        </w:rPr>
      </w:pPr>
    </w:p>
    <w:p w:rsidR="004E1ADB" w:rsidRDefault="004E1ADB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 kan deze toestemming ten allen tijde terug intrekken.  Hiervoor neemt u contact met ons op.</w:t>
      </w:r>
    </w:p>
    <w:p w:rsidR="004E1ADB" w:rsidRDefault="004E1ADB" w:rsidP="002F0DC8">
      <w:pPr>
        <w:spacing w:line="240" w:lineRule="auto"/>
        <w:rPr>
          <w:sz w:val="20"/>
          <w:szCs w:val="20"/>
        </w:rPr>
      </w:pPr>
    </w:p>
    <w:p w:rsidR="00717F62" w:rsidRDefault="00717F62" w:rsidP="002F0DC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Alvast bedankt voor uw medewerking! </w:t>
      </w:r>
    </w:p>
    <w:p w:rsidR="00717F62" w:rsidRDefault="00717F62" w:rsidP="002F0DC8">
      <w:pPr>
        <w:spacing w:line="240" w:lineRule="auto"/>
        <w:rPr>
          <w:sz w:val="20"/>
          <w:szCs w:val="20"/>
        </w:rPr>
      </w:pPr>
    </w:p>
    <w:p w:rsidR="00717F62" w:rsidRDefault="00717F62" w:rsidP="002F0DC8">
      <w:pPr>
        <w:spacing w:line="240" w:lineRule="auto"/>
        <w:rPr>
          <w:sz w:val="20"/>
          <w:szCs w:val="20"/>
        </w:rPr>
      </w:pPr>
    </w:p>
    <w:p w:rsidR="008535CC" w:rsidRPr="00D2478D" w:rsidRDefault="008535CC" w:rsidP="008535CC">
      <w:pPr>
        <w:pStyle w:val="Titel"/>
      </w:pPr>
    </w:p>
    <w:p w:rsidR="008535CC" w:rsidRPr="00717F62" w:rsidRDefault="008535CC" w:rsidP="008535CC">
      <w:pPr>
        <w:spacing w:line="240" w:lineRule="auto"/>
        <w:rPr>
          <w:sz w:val="20"/>
          <w:szCs w:val="20"/>
        </w:rPr>
      </w:pPr>
    </w:p>
    <w:p w:rsidR="007E21B9" w:rsidRDefault="007E21B9" w:rsidP="008535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Toestemming (omcirkel wat van toepassing is):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éénmalig</w:t>
      </w:r>
      <w:r w:rsidR="00CE2CDC">
        <w:rPr>
          <w:sz w:val="20"/>
          <w:szCs w:val="20"/>
        </w:rPr>
        <w:t xml:space="preserve"> </w:t>
      </w:r>
      <w:r w:rsidR="00CE2CDC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/ </w:t>
      </w:r>
      <w:r>
        <w:rPr>
          <w:sz w:val="20"/>
          <w:szCs w:val="20"/>
        </w:rPr>
        <w:tab/>
        <w:t>voor langer lopend contact</w:t>
      </w:r>
    </w:p>
    <w:p w:rsidR="007E21B9" w:rsidRDefault="007E21B9" w:rsidP="008535CC">
      <w:pPr>
        <w:spacing w:line="240" w:lineRule="auto"/>
        <w:rPr>
          <w:sz w:val="20"/>
          <w:szCs w:val="20"/>
        </w:rPr>
      </w:pPr>
    </w:p>
    <w:p w:rsidR="007E21B9" w:rsidRDefault="007E21B9" w:rsidP="008535CC">
      <w:pPr>
        <w:spacing w:line="240" w:lineRule="auto"/>
        <w:rPr>
          <w:sz w:val="20"/>
          <w:szCs w:val="20"/>
        </w:rPr>
      </w:pPr>
    </w:p>
    <w:p w:rsidR="008535CC" w:rsidRPr="00717F62" w:rsidRDefault="008535CC" w:rsidP="008535CC">
      <w:pPr>
        <w:spacing w:line="240" w:lineRule="auto"/>
        <w:rPr>
          <w:sz w:val="20"/>
          <w:szCs w:val="20"/>
        </w:rPr>
      </w:pPr>
      <w:r w:rsidRPr="00717F62">
        <w:rPr>
          <w:sz w:val="20"/>
          <w:szCs w:val="20"/>
        </w:rPr>
        <w:t>Naam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Telefoonnummer: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……………………………………………………….</w:t>
      </w: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  <w:r w:rsidRPr="00717F62">
        <w:rPr>
          <w:sz w:val="20"/>
          <w:szCs w:val="20"/>
        </w:rPr>
        <w:t>Handtekening: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Pr="00717F62" w:rsidRDefault="008535CC" w:rsidP="008535CC">
      <w:pPr>
        <w:spacing w:line="240" w:lineRule="auto"/>
        <w:rPr>
          <w:sz w:val="20"/>
          <w:szCs w:val="20"/>
        </w:rPr>
      </w:pPr>
      <w:r w:rsidRPr="00717F62">
        <w:rPr>
          <w:sz w:val="20"/>
          <w:szCs w:val="20"/>
        </w:rPr>
        <w:t>Datum</w:t>
      </w:r>
      <w:r>
        <w:rPr>
          <w:sz w:val="20"/>
          <w:szCs w:val="20"/>
        </w:rPr>
        <w:t xml:space="preserve"> toestemming</w:t>
      </w:r>
      <w:r w:rsidRPr="00717F62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Default="008535CC" w:rsidP="008535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Datum</w:t>
      </w:r>
      <w:r w:rsidR="005B782E">
        <w:rPr>
          <w:sz w:val="20"/>
          <w:szCs w:val="20"/>
        </w:rPr>
        <w:t xml:space="preserve"> laatste bez</w:t>
      </w:r>
      <w:r>
        <w:rPr>
          <w:sz w:val="20"/>
          <w:szCs w:val="20"/>
        </w:rPr>
        <w:t>oek: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rPr>
          <w:sz w:val="20"/>
          <w:szCs w:val="20"/>
        </w:rPr>
      </w:pPr>
    </w:p>
    <w:p w:rsidR="008535CC" w:rsidRPr="00717F62" w:rsidRDefault="008535CC" w:rsidP="008535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Pr="00717F62" w:rsidRDefault="008535CC" w:rsidP="008535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535CC" w:rsidRPr="00717F62" w:rsidRDefault="008535CC" w:rsidP="008535CC">
      <w:pPr>
        <w:spacing w:line="240" w:lineRule="auto"/>
        <w:ind w:left="2836"/>
        <w:rPr>
          <w:sz w:val="20"/>
          <w:szCs w:val="20"/>
        </w:rPr>
      </w:pP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ind w:left="2836"/>
        <w:rPr>
          <w:sz w:val="20"/>
          <w:szCs w:val="20"/>
        </w:rPr>
      </w:pPr>
    </w:p>
    <w:p w:rsidR="008535CC" w:rsidRPr="00717F62" w:rsidRDefault="008535CC" w:rsidP="008535CC">
      <w:pPr>
        <w:spacing w:line="240" w:lineRule="auto"/>
        <w:ind w:left="2836"/>
        <w:rPr>
          <w:sz w:val="20"/>
          <w:szCs w:val="20"/>
        </w:rPr>
      </w:pP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spacing w:line="240" w:lineRule="auto"/>
        <w:ind w:left="2836"/>
        <w:rPr>
          <w:sz w:val="20"/>
          <w:szCs w:val="20"/>
        </w:rPr>
      </w:pPr>
    </w:p>
    <w:p w:rsidR="008535CC" w:rsidRPr="00717F62" w:rsidRDefault="008535CC" w:rsidP="008535CC">
      <w:pPr>
        <w:spacing w:line="240" w:lineRule="auto"/>
        <w:ind w:left="2836"/>
        <w:rPr>
          <w:sz w:val="20"/>
          <w:szCs w:val="20"/>
        </w:rPr>
      </w:pPr>
      <w:r w:rsidRPr="00717F62">
        <w:rPr>
          <w:sz w:val="20"/>
          <w:szCs w:val="20"/>
        </w:rPr>
        <w:t>..............................................................................</w:t>
      </w:r>
    </w:p>
    <w:p w:rsidR="008535CC" w:rsidRDefault="008535CC" w:rsidP="008535CC">
      <w:pPr>
        <w:pStyle w:val="Titel"/>
      </w:pPr>
    </w:p>
    <w:sectPr w:rsidR="008535CC" w:rsidSect="00717F62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1CE" w:rsidRDefault="003E31CE">
      <w:r>
        <w:separator/>
      </w:r>
    </w:p>
  </w:endnote>
  <w:endnote w:type="continuationSeparator" w:id="0">
    <w:p w:rsidR="003E31CE" w:rsidRDefault="003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Std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1CE" w:rsidRDefault="003E31CE">
      <w:r>
        <w:t>Jonker</w:t>
      </w:r>
      <w:r>
        <w:separator/>
      </w:r>
    </w:p>
  </w:footnote>
  <w:footnote w:type="continuationSeparator" w:id="0">
    <w:p w:rsidR="003E31CE" w:rsidRDefault="003E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58" w:rsidRDefault="00680658" w:rsidP="004D7E4C">
    <w:pPr>
      <w:pStyle w:val="Koptekst"/>
      <w:ind w:left="-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62C8C"/>
    <w:multiLevelType w:val="hybridMultilevel"/>
    <w:tmpl w:val="4F0CD3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62"/>
    <w:rsid w:val="000008EA"/>
    <w:rsid w:val="0000160F"/>
    <w:rsid w:val="0000497F"/>
    <w:rsid w:val="0001398B"/>
    <w:rsid w:val="0003377A"/>
    <w:rsid w:val="00033CF7"/>
    <w:rsid w:val="000401DC"/>
    <w:rsid w:val="00044B2D"/>
    <w:rsid w:val="000457DE"/>
    <w:rsid w:val="00051C8A"/>
    <w:rsid w:val="000523C0"/>
    <w:rsid w:val="000556E8"/>
    <w:rsid w:val="00056442"/>
    <w:rsid w:val="000725D8"/>
    <w:rsid w:val="00072906"/>
    <w:rsid w:val="00074301"/>
    <w:rsid w:val="00083B06"/>
    <w:rsid w:val="00087B61"/>
    <w:rsid w:val="00087E2A"/>
    <w:rsid w:val="000A02A7"/>
    <w:rsid w:val="000A6767"/>
    <w:rsid w:val="000B0644"/>
    <w:rsid w:val="000B17E5"/>
    <w:rsid w:val="000C314B"/>
    <w:rsid w:val="000C4036"/>
    <w:rsid w:val="000C454E"/>
    <w:rsid w:val="000C55E5"/>
    <w:rsid w:val="000C69F5"/>
    <w:rsid w:val="000D075B"/>
    <w:rsid w:val="000D7051"/>
    <w:rsid w:val="000E1D0A"/>
    <w:rsid w:val="000F0858"/>
    <w:rsid w:val="000F16E8"/>
    <w:rsid w:val="000F792B"/>
    <w:rsid w:val="00101A22"/>
    <w:rsid w:val="00115095"/>
    <w:rsid w:val="00117FE5"/>
    <w:rsid w:val="0012327A"/>
    <w:rsid w:val="00123D6F"/>
    <w:rsid w:val="0012693B"/>
    <w:rsid w:val="00131ED1"/>
    <w:rsid w:val="00131F70"/>
    <w:rsid w:val="00136724"/>
    <w:rsid w:val="0014375C"/>
    <w:rsid w:val="00146A87"/>
    <w:rsid w:val="00160BCC"/>
    <w:rsid w:val="001671D1"/>
    <w:rsid w:val="00167352"/>
    <w:rsid w:val="0017111D"/>
    <w:rsid w:val="00180295"/>
    <w:rsid w:val="001806B4"/>
    <w:rsid w:val="00181016"/>
    <w:rsid w:val="00185D2A"/>
    <w:rsid w:val="00186D32"/>
    <w:rsid w:val="001879CC"/>
    <w:rsid w:val="001879E6"/>
    <w:rsid w:val="001929B1"/>
    <w:rsid w:val="00195E95"/>
    <w:rsid w:val="00197A0D"/>
    <w:rsid w:val="001A2D5C"/>
    <w:rsid w:val="001B401F"/>
    <w:rsid w:val="001B5563"/>
    <w:rsid w:val="001B606A"/>
    <w:rsid w:val="001C1D31"/>
    <w:rsid w:val="001E074B"/>
    <w:rsid w:val="001E4F10"/>
    <w:rsid w:val="001E4FEA"/>
    <w:rsid w:val="001F04F0"/>
    <w:rsid w:val="001F356F"/>
    <w:rsid w:val="001F48B0"/>
    <w:rsid w:val="001F7BF7"/>
    <w:rsid w:val="00207057"/>
    <w:rsid w:val="00215A07"/>
    <w:rsid w:val="00220675"/>
    <w:rsid w:val="00222814"/>
    <w:rsid w:val="00224108"/>
    <w:rsid w:val="00224E3A"/>
    <w:rsid w:val="00233D97"/>
    <w:rsid w:val="002420CA"/>
    <w:rsid w:val="00255B95"/>
    <w:rsid w:val="00264674"/>
    <w:rsid w:val="00270FA1"/>
    <w:rsid w:val="0027358A"/>
    <w:rsid w:val="00274740"/>
    <w:rsid w:val="00280DDC"/>
    <w:rsid w:val="00282EB1"/>
    <w:rsid w:val="00284BCF"/>
    <w:rsid w:val="00286F98"/>
    <w:rsid w:val="00290934"/>
    <w:rsid w:val="0029627C"/>
    <w:rsid w:val="002A24C4"/>
    <w:rsid w:val="002A7CA0"/>
    <w:rsid w:val="002B0C88"/>
    <w:rsid w:val="002B2170"/>
    <w:rsid w:val="002B3555"/>
    <w:rsid w:val="002D64E1"/>
    <w:rsid w:val="002F0DC8"/>
    <w:rsid w:val="002F1D31"/>
    <w:rsid w:val="00302DDC"/>
    <w:rsid w:val="00304F7C"/>
    <w:rsid w:val="003243DA"/>
    <w:rsid w:val="0032628D"/>
    <w:rsid w:val="00330EED"/>
    <w:rsid w:val="0033231E"/>
    <w:rsid w:val="00342731"/>
    <w:rsid w:val="00353BAB"/>
    <w:rsid w:val="00357A73"/>
    <w:rsid w:val="003655D5"/>
    <w:rsid w:val="00366C3F"/>
    <w:rsid w:val="00371969"/>
    <w:rsid w:val="00371D3B"/>
    <w:rsid w:val="0037340E"/>
    <w:rsid w:val="00374145"/>
    <w:rsid w:val="00375ED9"/>
    <w:rsid w:val="00376B03"/>
    <w:rsid w:val="00377CBE"/>
    <w:rsid w:val="00383D67"/>
    <w:rsid w:val="00393F6D"/>
    <w:rsid w:val="00396CEF"/>
    <w:rsid w:val="003A7798"/>
    <w:rsid w:val="003B3F84"/>
    <w:rsid w:val="003B5E75"/>
    <w:rsid w:val="003C0755"/>
    <w:rsid w:val="003C433A"/>
    <w:rsid w:val="003E31CE"/>
    <w:rsid w:val="003F0564"/>
    <w:rsid w:val="003F0EB0"/>
    <w:rsid w:val="003F63C3"/>
    <w:rsid w:val="00407B83"/>
    <w:rsid w:val="00414780"/>
    <w:rsid w:val="00420276"/>
    <w:rsid w:val="00420BB2"/>
    <w:rsid w:val="00430E65"/>
    <w:rsid w:val="00440A16"/>
    <w:rsid w:val="00442581"/>
    <w:rsid w:val="00442989"/>
    <w:rsid w:val="004456FD"/>
    <w:rsid w:val="004565BF"/>
    <w:rsid w:val="00456AF7"/>
    <w:rsid w:val="00460EA8"/>
    <w:rsid w:val="00462719"/>
    <w:rsid w:val="004652F4"/>
    <w:rsid w:val="00476FE1"/>
    <w:rsid w:val="00482BD2"/>
    <w:rsid w:val="00486965"/>
    <w:rsid w:val="00486DD1"/>
    <w:rsid w:val="00487C9C"/>
    <w:rsid w:val="004A18FC"/>
    <w:rsid w:val="004A4C4F"/>
    <w:rsid w:val="004A56F6"/>
    <w:rsid w:val="004A623E"/>
    <w:rsid w:val="004B13F8"/>
    <w:rsid w:val="004B159D"/>
    <w:rsid w:val="004B2933"/>
    <w:rsid w:val="004B3DC9"/>
    <w:rsid w:val="004B4A25"/>
    <w:rsid w:val="004C0AD7"/>
    <w:rsid w:val="004D73B4"/>
    <w:rsid w:val="004D7E4C"/>
    <w:rsid w:val="004D7F93"/>
    <w:rsid w:val="004E1ADB"/>
    <w:rsid w:val="004F328F"/>
    <w:rsid w:val="004F5C7F"/>
    <w:rsid w:val="00507266"/>
    <w:rsid w:val="00507AC7"/>
    <w:rsid w:val="00513586"/>
    <w:rsid w:val="00513F81"/>
    <w:rsid w:val="00520C13"/>
    <w:rsid w:val="0052455E"/>
    <w:rsid w:val="005347B4"/>
    <w:rsid w:val="005410A0"/>
    <w:rsid w:val="00545029"/>
    <w:rsid w:val="00547499"/>
    <w:rsid w:val="0055219F"/>
    <w:rsid w:val="00555CCE"/>
    <w:rsid w:val="00556CF8"/>
    <w:rsid w:val="00556F87"/>
    <w:rsid w:val="005573EB"/>
    <w:rsid w:val="005642BF"/>
    <w:rsid w:val="00566B03"/>
    <w:rsid w:val="00585907"/>
    <w:rsid w:val="005877FD"/>
    <w:rsid w:val="0059352F"/>
    <w:rsid w:val="00596466"/>
    <w:rsid w:val="00596DDD"/>
    <w:rsid w:val="005A5716"/>
    <w:rsid w:val="005B5CBC"/>
    <w:rsid w:val="005B782E"/>
    <w:rsid w:val="005C3F58"/>
    <w:rsid w:val="005C550D"/>
    <w:rsid w:val="005C65B1"/>
    <w:rsid w:val="005E0594"/>
    <w:rsid w:val="005E655A"/>
    <w:rsid w:val="00600272"/>
    <w:rsid w:val="006009DD"/>
    <w:rsid w:val="00606556"/>
    <w:rsid w:val="00607249"/>
    <w:rsid w:val="006143A0"/>
    <w:rsid w:val="0062326C"/>
    <w:rsid w:val="00626624"/>
    <w:rsid w:val="0062693B"/>
    <w:rsid w:val="006307D5"/>
    <w:rsid w:val="00635046"/>
    <w:rsid w:val="006378A2"/>
    <w:rsid w:val="006437D8"/>
    <w:rsid w:val="006438AA"/>
    <w:rsid w:val="00647CE1"/>
    <w:rsid w:val="00656066"/>
    <w:rsid w:val="00657264"/>
    <w:rsid w:val="00670A94"/>
    <w:rsid w:val="00674971"/>
    <w:rsid w:val="00680658"/>
    <w:rsid w:val="00687186"/>
    <w:rsid w:val="00690536"/>
    <w:rsid w:val="00695370"/>
    <w:rsid w:val="006A5DCA"/>
    <w:rsid w:val="006A6BEE"/>
    <w:rsid w:val="006A7ACE"/>
    <w:rsid w:val="006B4409"/>
    <w:rsid w:val="006C42B6"/>
    <w:rsid w:val="006C42F1"/>
    <w:rsid w:val="006C5F3A"/>
    <w:rsid w:val="006C7ECE"/>
    <w:rsid w:val="006D5C5B"/>
    <w:rsid w:val="006E1667"/>
    <w:rsid w:val="006E39DD"/>
    <w:rsid w:val="006E54D8"/>
    <w:rsid w:val="006F020D"/>
    <w:rsid w:val="006F28FB"/>
    <w:rsid w:val="006F32B2"/>
    <w:rsid w:val="006F36A0"/>
    <w:rsid w:val="0070557B"/>
    <w:rsid w:val="007109C1"/>
    <w:rsid w:val="007152D8"/>
    <w:rsid w:val="0071545D"/>
    <w:rsid w:val="00717765"/>
    <w:rsid w:val="00717F62"/>
    <w:rsid w:val="00723B26"/>
    <w:rsid w:val="00730981"/>
    <w:rsid w:val="00732A9D"/>
    <w:rsid w:val="00736CFB"/>
    <w:rsid w:val="00746B47"/>
    <w:rsid w:val="00760452"/>
    <w:rsid w:val="00762F54"/>
    <w:rsid w:val="00767764"/>
    <w:rsid w:val="00767F99"/>
    <w:rsid w:val="00772586"/>
    <w:rsid w:val="007753BF"/>
    <w:rsid w:val="00775A35"/>
    <w:rsid w:val="00776F9D"/>
    <w:rsid w:val="007844EC"/>
    <w:rsid w:val="007B2954"/>
    <w:rsid w:val="007B5352"/>
    <w:rsid w:val="007D60A7"/>
    <w:rsid w:val="007E21B9"/>
    <w:rsid w:val="007F0A04"/>
    <w:rsid w:val="00801CE4"/>
    <w:rsid w:val="00803682"/>
    <w:rsid w:val="00820AEC"/>
    <w:rsid w:val="00822730"/>
    <w:rsid w:val="00824BF7"/>
    <w:rsid w:val="008315F5"/>
    <w:rsid w:val="00843052"/>
    <w:rsid w:val="008509F0"/>
    <w:rsid w:val="008535CC"/>
    <w:rsid w:val="0085528E"/>
    <w:rsid w:val="0086395E"/>
    <w:rsid w:val="00864050"/>
    <w:rsid w:val="0086555A"/>
    <w:rsid w:val="00892C2F"/>
    <w:rsid w:val="0089648D"/>
    <w:rsid w:val="008A13A5"/>
    <w:rsid w:val="008A4645"/>
    <w:rsid w:val="008B29F6"/>
    <w:rsid w:val="008B3938"/>
    <w:rsid w:val="008C0EA4"/>
    <w:rsid w:val="008C7F97"/>
    <w:rsid w:val="008E2948"/>
    <w:rsid w:val="008E3BD8"/>
    <w:rsid w:val="008F0F48"/>
    <w:rsid w:val="008F464E"/>
    <w:rsid w:val="008F6B23"/>
    <w:rsid w:val="008F6DEF"/>
    <w:rsid w:val="00901B75"/>
    <w:rsid w:val="009041D4"/>
    <w:rsid w:val="00905A48"/>
    <w:rsid w:val="009106FA"/>
    <w:rsid w:val="00911950"/>
    <w:rsid w:val="009200BA"/>
    <w:rsid w:val="009247B4"/>
    <w:rsid w:val="00931983"/>
    <w:rsid w:val="00937762"/>
    <w:rsid w:val="009426F3"/>
    <w:rsid w:val="009576B5"/>
    <w:rsid w:val="00957E0C"/>
    <w:rsid w:val="009733D5"/>
    <w:rsid w:val="00980F70"/>
    <w:rsid w:val="00981932"/>
    <w:rsid w:val="00983D83"/>
    <w:rsid w:val="009863DB"/>
    <w:rsid w:val="00987C9F"/>
    <w:rsid w:val="009909FA"/>
    <w:rsid w:val="00997FCA"/>
    <w:rsid w:val="009A7FD0"/>
    <w:rsid w:val="009D6E9E"/>
    <w:rsid w:val="009E0668"/>
    <w:rsid w:val="009E42D5"/>
    <w:rsid w:val="009E525F"/>
    <w:rsid w:val="009E59DC"/>
    <w:rsid w:val="009E67CF"/>
    <w:rsid w:val="009E758E"/>
    <w:rsid w:val="009F17E1"/>
    <w:rsid w:val="009F72FF"/>
    <w:rsid w:val="00A122AA"/>
    <w:rsid w:val="00A171E6"/>
    <w:rsid w:val="00A17955"/>
    <w:rsid w:val="00A244AF"/>
    <w:rsid w:val="00A24D2B"/>
    <w:rsid w:val="00A340E2"/>
    <w:rsid w:val="00A3426A"/>
    <w:rsid w:val="00A3730D"/>
    <w:rsid w:val="00A4056C"/>
    <w:rsid w:val="00A519F6"/>
    <w:rsid w:val="00A537DE"/>
    <w:rsid w:val="00A56FD1"/>
    <w:rsid w:val="00A614E7"/>
    <w:rsid w:val="00A675C6"/>
    <w:rsid w:val="00A70EB4"/>
    <w:rsid w:val="00A718EC"/>
    <w:rsid w:val="00A77CC6"/>
    <w:rsid w:val="00A86F9A"/>
    <w:rsid w:val="00A94003"/>
    <w:rsid w:val="00AA2932"/>
    <w:rsid w:val="00AA2BE4"/>
    <w:rsid w:val="00AA7A1A"/>
    <w:rsid w:val="00AB7237"/>
    <w:rsid w:val="00AC1280"/>
    <w:rsid w:val="00AC1627"/>
    <w:rsid w:val="00AE515A"/>
    <w:rsid w:val="00AE5A87"/>
    <w:rsid w:val="00AF3E0D"/>
    <w:rsid w:val="00B0063C"/>
    <w:rsid w:val="00B07D84"/>
    <w:rsid w:val="00B10855"/>
    <w:rsid w:val="00B13E72"/>
    <w:rsid w:val="00B2044F"/>
    <w:rsid w:val="00B25BFF"/>
    <w:rsid w:val="00B2671D"/>
    <w:rsid w:val="00B27EC9"/>
    <w:rsid w:val="00B41E28"/>
    <w:rsid w:val="00B426EE"/>
    <w:rsid w:val="00B44C14"/>
    <w:rsid w:val="00B509E1"/>
    <w:rsid w:val="00B57C78"/>
    <w:rsid w:val="00B6311E"/>
    <w:rsid w:val="00B638C0"/>
    <w:rsid w:val="00B659A5"/>
    <w:rsid w:val="00B66EF2"/>
    <w:rsid w:val="00B90099"/>
    <w:rsid w:val="00B95032"/>
    <w:rsid w:val="00B9529C"/>
    <w:rsid w:val="00B97D78"/>
    <w:rsid w:val="00BA03EF"/>
    <w:rsid w:val="00BA724E"/>
    <w:rsid w:val="00BA72AC"/>
    <w:rsid w:val="00BA7DB1"/>
    <w:rsid w:val="00BB3E3A"/>
    <w:rsid w:val="00BB6C0A"/>
    <w:rsid w:val="00BD4D88"/>
    <w:rsid w:val="00BD58DF"/>
    <w:rsid w:val="00BE1E43"/>
    <w:rsid w:val="00BE65FC"/>
    <w:rsid w:val="00BF0F74"/>
    <w:rsid w:val="00BF4039"/>
    <w:rsid w:val="00C061BE"/>
    <w:rsid w:val="00C10798"/>
    <w:rsid w:val="00C15A14"/>
    <w:rsid w:val="00C15DC9"/>
    <w:rsid w:val="00C2200F"/>
    <w:rsid w:val="00C24B25"/>
    <w:rsid w:val="00C321A9"/>
    <w:rsid w:val="00C3433C"/>
    <w:rsid w:val="00C424F8"/>
    <w:rsid w:val="00C4327D"/>
    <w:rsid w:val="00C43F26"/>
    <w:rsid w:val="00C52457"/>
    <w:rsid w:val="00C56F51"/>
    <w:rsid w:val="00C6241E"/>
    <w:rsid w:val="00C72A80"/>
    <w:rsid w:val="00C75F42"/>
    <w:rsid w:val="00C81CE6"/>
    <w:rsid w:val="00C84668"/>
    <w:rsid w:val="00C865B8"/>
    <w:rsid w:val="00C90ECC"/>
    <w:rsid w:val="00C93C9A"/>
    <w:rsid w:val="00C96C9F"/>
    <w:rsid w:val="00CA23C3"/>
    <w:rsid w:val="00CA2A45"/>
    <w:rsid w:val="00CA6AB5"/>
    <w:rsid w:val="00CD410B"/>
    <w:rsid w:val="00CD47D3"/>
    <w:rsid w:val="00CE138B"/>
    <w:rsid w:val="00CE2CDC"/>
    <w:rsid w:val="00CE6D7E"/>
    <w:rsid w:val="00CF0D9F"/>
    <w:rsid w:val="00CF5D5F"/>
    <w:rsid w:val="00D04144"/>
    <w:rsid w:val="00D07F7E"/>
    <w:rsid w:val="00D10AB5"/>
    <w:rsid w:val="00D17B82"/>
    <w:rsid w:val="00D2478D"/>
    <w:rsid w:val="00D24C98"/>
    <w:rsid w:val="00D36AB6"/>
    <w:rsid w:val="00D3746E"/>
    <w:rsid w:val="00D451BC"/>
    <w:rsid w:val="00D46816"/>
    <w:rsid w:val="00D518F3"/>
    <w:rsid w:val="00D57F0D"/>
    <w:rsid w:val="00D738F5"/>
    <w:rsid w:val="00D77104"/>
    <w:rsid w:val="00D81A85"/>
    <w:rsid w:val="00D82CCF"/>
    <w:rsid w:val="00D83EB0"/>
    <w:rsid w:val="00DA2E4D"/>
    <w:rsid w:val="00DA35E2"/>
    <w:rsid w:val="00DA78FF"/>
    <w:rsid w:val="00DA7C37"/>
    <w:rsid w:val="00DB2DE9"/>
    <w:rsid w:val="00DB53F0"/>
    <w:rsid w:val="00DC08AC"/>
    <w:rsid w:val="00DD2233"/>
    <w:rsid w:val="00DD2E7B"/>
    <w:rsid w:val="00DD56B1"/>
    <w:rsid w:val="00DD5E8F"/>
    <w:rsid w:val="00DD7F1A"/>
    <w:rsid w:val="00DE1AD3"/>
    <w:rsid w:val="00DE1FC1"/>
    <w:rsid w:val="00DF0FB9"/>
    <w:rsid w:val="00DF16F8"/>
    <w:rsid w:val="00DF5B47"/>
    <w:rsid w:val="00E02E98"/>
    <w:rsid w:val="00E03EAA"/>
    <w:rsid w:val="00E06328"/>
    <w:rsid w:val="00E10677"/>
    <w:rsid w:val="00E25CB7"/>
    <w:rsid w:val="00E25E42"/>
    <w:rsid w:val="00E30453"/>
    <w:rsid w:val="00E43121"/>
    <w:rsid w:val="00E515FB"/>
    <w:rsid w:val="00E54844"/>
    <w:rsid w:val="00E56875"/>
    <w:rsid w:val="00E56D22"/>
    <w:rsid w:val="00E60346"/>
    <w:rsid w:val="00E61C65"/>
    <w:rsid w:val="00E6343B"/>
    <w:rsid w:val="00E729CF"/>
    <w:rsid w:val="00E73174"/>
    <w:rsid w:val="00E8499E"/>
    <w:rsid w:val="00E878E5"/>
    <w:rsid w:val="00EA54EE"/>
    <w:rsid w:val="00EA569D"/>
    <w:rsid w:val="00EB18E9"/>
    <w:rsid w:val="00EB35B3"/>
    <w:rsid w:val="00EC008E"/>
    <w:rsid w:val="00EC07D7"/>
    <w:rsid w:val="00EC76A8"/>
    <w:rsid w:val="00ED3931"/>
    <w:rsid w:val="00ED69C8"/>
    <w:rsid w:val="00ED6C06"/>
    <w:rsid w:val="00EE028F"/>
    <w:rsid w:val="00EE32C2"/>
    <w:rsid w:val="00EF403D"/>
    <w:rsid w:val="00EF4B8B"/>
    <w:rsid w:val="00F01AEC"/>
    <w:rsid w:val="00F210F8"/>
    <w:rsid w:val="00F2266F"/>
    <w:rsid w:val="00F27C5D"/>
    <w:rsid w:val="00F34688"/>
    <w:rsid w:val="00F37464"/>
    <w:rsid w:val="00F40B4D"/>
    <w:rsid w:val="00F62085"/>
    <w:rsid w:val="00F75319"/>
    <w:rsid w:val="00F824B1"/>
    <w:rsid w:val="00F86996"/>
    <w:rsid w:val="00F871A8"/>
    <w:rsid w:val="00F959DF"/>
    <w:rsid w:val="00FA611B"/>
    <w:rsid w:val="00FA6FDB"/>
    <w:rsid w:val="00FB6164"/>
    <w:rsid w:val="00FC1B30"/>
    <w:rsid w:val="00FC207A"/>
    <w:rsid w:val="00FC29FB"/>
    <w:rsid w:val="00FC362E"/>
    <w:rsid w:val="00FC604B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641C"/>
    <w:rsid w:val="00FE665C"/>
    <w:rsid w:val="00FE6E75"/>
    <w:rsid w:val="00FF378C"/>
    <w:rsid w:val="00FF3F32"/>
    <w:rsid w:val="00FF642C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A883A9E-C5E6-45E4-B2C8-5BE73BC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0A94"/>
    <w:pPr>
      <w:spacing w:line="260" w:lineRule="atLeast"/>
    </w:pPr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Kop1">
    <w:name w:val="heading 1"/>
    <w:basedOn w:val="Standaard"/>
    <w:next w:val="Standaard"/>
    <w:link w:val="Kop1Char"/>
    <w:qFormat/>
    <w:rsid w:val="009426F3"/>
    <w:pPr>
      <w:keepNext/>
      <w:keepLines/>
      <w:numPr>
        <w:numId w:val="11"/>
      </w:numPr>
      <w:spacing w:before="200" w:after="20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  <w:sz w:val="20"/>
      <w:szCs w:val="20"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pPr>
      <w:spacing w:line="240" w:lineRule="auto"/>
    </w:pPr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 w:bidi="ar-SA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semiHidden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sz w:val="20"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pPr>
      <w:spacing w:line="240" w:lineRule="auto"/>
    </w:pPr>
    <w:rPr>
      <w:rFonts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Hyperlink">
    <w:name w:val="Hyperlink"/>
    <w:basedOn w:val="Standaardalinea-lettertype"/>
    <w:unhideWhenUsed/>
    <w:rsid w:val="00B41E2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1929B1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4E1ADB"/>
    <w:pPr>
      <w:pBdr>
        <w:bottom w:val="single" w:sz="8" w:space="4" w:color="2E3192" w:themeColor="accent1"/>
      </w:pBdr>
      <w:spacing w:after="300" w:line="240" w:lineRule="auto"/>
      <w:contextualSpacing/>
    </w:pPr>
    <w:rPr>
      <w:rFonts w:asciiTheme="majorHAnsi" w:eastAsiaTheme="majorEastAsia" w:hAnsiTheme="majorHAnsi" w:cs="Mangal"/>
      <w:color w:val="22246D" w:themeColor="text2" w:themeShade="BF"/>
      <w:spacing w:val="5"/>
      <w:kern w:val="28"/>
      <w:sz w:val="52"/>
      <w:szCs w:val="47"/>
    </w:rPr>
  </w:style>
  <w:style w:type="character" w:customStyle="1" w:styleId="TitelChar">
    <w:name w:val="Titel Char"/>
    <w:basedOn w:val="Standaardalinea-lettertype"/>
    <w:link w:val="Titel"/>
    <w:rsid w:val="004E1ADB"/>
    <w:rPr>
      <w:rFonts w:asciiTheme="majorHAnsi" w:eastAsiaTheme="majorEastAsia" w:hAnsiTheme="majorHAnsi" w:cs="Mangal"/>
      <w:color w:val="22246D" w:themeColor="text2" w:themeShade="BF"/>
      <w:spacing w:val="5"/>
      <w:kern w:val="28"/>
      <w:sz w:val="52"/>
      <w:szCs w:val="47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211F-62D0-4956-9481-EEDC9C61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 Vos</dc:creator>
  <cp:lastModifiedBy>Kathy Stuckens</cp:lastModifiedBy>
  <cp:revision>2</cp:revision>
  <cp:lastPrinted>2012-06-25T09:46:00Z</cp:lastPrinted>
  <dcterms:created xsi:type="dcterms:W3CDTF">2020-07-22T08:01:00Z</dcterms:created>
  <dcterms:modified xsi:type="dcterms:W3CDTF">2020-07-22T08:01:00Z</dcterms:modified>
</cp:coreProperties>
</file>